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238A0" w14:textId="77777777" w:rsidR="00760B07" w:rsidRPr="00A45F54" w:rsidRDefault="00760B07" w:rsidP="00967354">
      <w:pPr>
        <w:pStyle w:val="ListeParagraf"/>
        <w:numPr>
          <w:ilvl w:val="0"/>
          <w:numId w:val="6"/>
        </w:numPr>
        <w:tabs>
          <w:tab w:val="left" w:pos="284"/>
        </w:tabs>
        <w:spacing w:before="240" w:after="120" w:line="240" w:lineRule="atLeast"/>
        <w:ind w:left="425" w:hanging="709"/>
        <w:contextualSpacing w:val="0"/>
        <w:jc w:val="both"/>
        <w:rPr>
          <w:rFonts w:ascii="Times New Roman" w:hAnsi="Times New Roman"/>
          <w:b/>
          <w:sz w:val="28"/>
          <w:szCs w:val="28"/>
        </w:rPr>
      </w:pPr>
      <w:r w:rsidRPr="00A45F54">
        <w:rPr>
          <w:rFonts w:ascii="Times New Roman" w:hAnsi="Times New Roman"/>
          <w:b/>
          <w:sz w:val="28"/>
          <w:szCs w:val="28"/>
        </w:rPr>
        <w:t xml:space="preserve">AMAÇ </w:t>
      </w:r>
    </w:p>
    <w:p w14:paraId="504349B6" w14:textId="077DC228" w:rsidR="00874F9F" w:rsidRPr="00A45F54" w:rsidRDefault="006A3AB2" w:rsidP="00D224AC">
      <w:pPr>
        <w:spacing w:after="120" w:line="300" w:lineRule="atLeast"/>
        <w:ind w:left="284"/>
        <w:jc w:val="both"/>
        <w:rPr>
          <w:rFonts w:ascii="Times New Roman" w:hAnsi="Times New Roman"/>
          <w:sz w:val="24"/>
          <w:szCs w:val="24"/>
        </w:rPr>
      </w:pPr>
      <w:r w:rsidRPr="00A45F54">
        <w:rPr>
          <w:rFonts w:ascii="Times New Roman" w:hAnsi="Times New Roman"/>
          <w:sz w:val="24"/>
          <w:szCs w:val="24"/>
        </w:rPr>
        <w:t xml:space="preserve">Bu prosedür; </w:t>
      </w:r>
      <w:r w:rsidR="000D24C4" w:rsidRPr="00A45F54">
        <w:rPr>
          <w:rFonts w:ascii="Times New Roman" w:hAnsi="Times New Roman" w:cs="Times New Roman"/>
          <w:color w:val="000000"/>
          <w:sz w:val="24"/>
          <w:szCs w:val="24"/>
        </w:rPr>
        <w:t>ÇÖZÜM GÖZETİM</w:t>
      </w:r>
      <w:r w:rsidRPr="00A45F54">
        <w:rPr>
          <w:rFonts w:ascii="Times New Roman" w:hAnsi="Times New Roman"/>
          <w:sz w:val="24"/>
          <w:szCs w:val="24"/>
        </w:rPr>
        <w:t xml:space="preserve">’nin </w:t>
      </w:r>
      <w:r w:rsidR="00874F9F" w:rsidRPr="00A45F54">
        <w:rPr>
          <w:rFonts w:ascii="Times New Roman" w:hAnsi="Times New Roman"/>
          <w:sz w:val="24"/>
          <w:szCs w:val="24"/>
        </w:rPr>
        <w:t xml:space="preserve">bünyesinde TS EN ISO IEC 17020 </w:t>
      </w:r>
      <w:r w:rsidR="00A80131" w:rsidRPr="00A45F54">
        <w:rPr>
          <w:rFonts w:ascii="Times New Roman" w:hAnsi="Times New Roman"/>
          <w:sz w:val="24"/>
          <w:szCs w:val="24"/>
        </w:rPr>
        <w:t>Gözetim</w:t>
      </w:r>
      <w:r w:rsidR="00D224AC" w:rsidRPr="00A45F54">
        <w:rPr>
          <w:rFonts w:ascii="Times New Roman" w:hAnsi="Times New Roman"/>
          <w:sz w:val="24"/>
          <w:szCs w:val="24"/>
        </w:rPr>
        <w:t>/Kalite</w:t>
      </w:r>
      <w:r w:rsidR="00874F9F" w:rsidRPr="00A45F54">
        <w:rPr>
          <w:rFonts w:ascii="Times New Roman" w:hAnsi="Times New Roman"/>
          <w:sz w:val="24"/>
          <w:szCs w:val="24"/>
        </w:rPr>
        <w:t xml:space="preserve"> Yönetim Sistemi Standardı, ilgili rehber dokümanları ve yasal şart</w:t>
      </w:r>
      <w:r w:rsidR="00D224AC" w:rsidRPr="00A45F54">
        <w:rPr>
          <w:rFonts w:ascii="Times New Roman" w:hAnsi="Times New Roman"/>
          <w:sz w:val="24"/>
          <w:szCs w:val="24"/>
        </w:rPr>
        <w:t>lar</w:t>
      </w:r>
      <w:r w:rsidR="00874F9F" w:rsidRPr="00A45F54">
        <w:rPr>
          <w:rFonts w:ascii="Times New Roman" w:hAnsi="Times New Roman"/>
          <w:sz w:val="24"/>
          <w:szCs w:val="24"/>
        </w:rPr>
        <w:t xml:space="preserve"> </w:t>
      </w:r>
      <w:r w:rsidR="00D224AC" w:rsidRPr="00A45F54">
        <w:rPr>
          <w:rFonts w:ascii="Times New Roman" w:hAnsi="Times New Roman"/>
          <w:sz w:val="24"/>
          <w:szCs w:val="24"/>
        </w:rPr>
        <w:t>ile</w:t>
      </w:r>
      <w:r w:rsidR="00874F9F" w:rsidRPr="00A45F54">
        <w:rPr>
          <w:rFonts w:ascii="Times New Roman" w:hAnsi="Times New Roman"/>
          <w:sz w:val="24"/>
          <w:szCs w:val="24"/>
        </w:rPr>
        <w:t xml:space="preserve"> mevzuatlar, kanun, standart ve yönetmeliklere uygun olarak </w:t>
      </w:r>
      <w:r w:rsidR="00A80131" w:rsidRPr="00A45F54">
        <w:rPr>
          <w:rFonts w:ascii="Times New Roman" w:hAnsi="Times New Roman"/>
          <w:sz w:val="24"/>
          <w:szCs w:val="24"/>
        </w:rPr>
        <w:t>gözetim</w:t>
      </w:r>
      <w:r w:rsidR="00874F9F" w:rsidRPr="00A45F54">
        <w:rPr>
          <w:rFonts w:ascii="Times New Roman" w:hAnsi="Times New Roman"/>
          <w:sz w:val="24"/>
          <w:szCs w:val="24"/>
        </w:rPr>
        <w:t xml:space="preserve"> hizmetlerinin planlanması, gerçekleştirilmesi, yürütülmesi ve gözden geçirilmesi faaliyetlerinin sağlanması</w:t>
      </w:r>
      <w:r w:rsidR="00D224AC" w:rsidRPr="00A45F54">
        <w:rPr>
          <w:rFonts w:ascii="Times New Roman" w:hAnsi="Times New Roman"/>
          <w:sz w:val="24"/>
          <w:szCs w:val="24"/>
        </w:rPr>
        <w:t xml:space="preserve"> ile</w:t>
      </w:r>
      <w:r w:rsidR="00874F9F" w:rsidRPr="00A45F54">
        <w:rPr>
          <w:rFonts w:ascii="Times New Roman" w:hAnsi="Times New Roman"/>
          <w:sz w:val="24"/>
          <w:szCs w:val="24"/>
        </w:rPr>
        <w:t xml:space="preserve">, </w:t>
      </w:r>
    </w:p>
    <w:p w14:paraId="406FA10F" w14:textId="160DD821" w:rsidR="00874F9F" w:rsidRPr="00A45F54" w:rsidRDefault="00874F9F" w:rsidP="00D224AC">
      <w:pPr>
        <w:spacing w:after="120" w:line="300" w:lineRule="atLeast"/>
        <w:ind w:left="284"/>
        <w:jc w:val="both"/>
        <w:rPr>
          <w:rFonts w:ascii="Times New Roman" w:hAnsi="Times New Roman"/>
          <w:sz w:val="24"/>
          <w:szCs w:val="24"/>
        </w:rPr>
      </w:pPr>
      <w:r w:rsidRPr="00A45F54">
        <w:rPr>
          <w:rFonts w:ascii="Times New Roman" w:hAnsi="Times New Roman"/>
          <w:sz w:val="24"/>
          <w:szCs w:val="24"/>
        </w:rPr>
        <w:t xml:space="preserve">A Tipi </w:t>
      </w:r>
      <w:r w:rsidR="00A80131" w:rsidRPr="00A45F54">
        <w:rPr>
          <w:rFonts w:ascii="Times New Roman" w:hAnsi="Times New Roman"/>
          <w:sz w:val="24"/>
          <w:szCs w:val="24"/>
        </w:rPr>
        <w:t>Gözetim</w:t>
      </w:r>
      <w:r w:rsidR="000D24C4" w:rsidRPr="00A45F54">
        <w:rPr>
          <w:rFonts w:ascii="Times New Roman" w:hAnsi="Times New Roman"/>
          <w:sz w:val="24"/>
          <w:szCs w:val="24"/>
        </w:rPr>
        <w:t xml:space="preserve"> ve Muayene</w:t>
      </w:r>
      <w:r w:rsidRPr="00A45F54">
        <w:rPr>
          <w:rFonts w:ascii="Times New Roman" w:hAnsi="Times New Roman"/>
          <w:sz w:val="24"/>
          <w:szCs w:val="24"/>
        </w:rPr>
        <w:t xml:space="preserve"> Kuruluşu olarak; </w:t>
      </w:r>
      <w:r w:rsidR="00A80131" w:rsidRPr="00A45F54">
        <w:rPr>
          <w:rFonts w:ascii="Times New Roman" w:hAnsi="Times New Roman"/>
          <w:sz w:val="24"/>
          <w:szCs w:val="24"/>
        </w:rPr>
        <w:t>Gözetim</w:t>
      </w:r>
      <w:r w:rsidR="00D224AC" w:rsidRPr="00A45F54">
        <w:rPr>
          <w:rFonts w:ascii="Times New Roman" w:hAnsi="Times New Roman"/>
          <w:sz w:val="24"/>
          <w:szCs w:val="24"/>
        </w:rPr>
        <w:t>/</w:t>
      </w:r>
      <w:r w:rsidRPr="00A45F54">
        <w:rPr>
          <w:rFonts w:ascii="Times New Roman" w:hAnsi="Times New Roman"/>
          <w:sz w:val="24"/>
          <w:szCs w:val="24"/>
        </w:rPr>
        <w:t xml:space="preserve">Kalite El Kitabı (KEK-01)’in Kapsam </w:t>
      </w:r>
      <w:r w:rsidR="00D224AC" w:rsidRPr="00A45F54">
        <w:rPr>
          <w:rFonts w:ascii="Times New Roman" w:hAnsi="Times New Roman"/>
          <w:sz w:val="24"/>
          <w:szCs w:val="24"/>
        </w:rPr>
        <w:t>b</w:t>
      </w:r>
      <w:r w:rsidRPr="00A45F54">
        <w:rPr>
          <w:rFonts w:ascii="Times New Roman" w:hAnsi="Times New Roman"/>
          <w:sz w:val="24"/>
          <w:szCs w:val="24"/>
        </w:rPr>
        <w:t xml:space="preserve">ölümünde bahsedilen TS/EN/ISO Standartları başta olmak üzere diğer ilgili harmonize Standartlar baz alınarak; </w:t>
      </w:r>
      <w:r w:rsidR="00115A7A" w:rsidRPr="00A45F54">
        <w:rPr>
          <w:rFonts w:ascii="Times New Roman" w:hAnsi="Times New Roman"/>
          <w:sz w:val="24"/>
          <w:szCs w:val="24"/>
        </w:rPr>
        <w:t>Hizmet</w:t>
      </w:r>
      <w:r w:rsidRPr="00A45F54">
        <w:rPr>
          <w:rFonts w:ascii="Times New Roman" w:hAnsi="Times New Roman"/>
          <w:sz w:val="24"/>
          <w:szCs w:val="24"/>
        </w:rPr>
        <w:t xml:space="preserve"> başvuruların</w:t>
      </w:r>
      <w:r w:rsidR="00115A7A" w:rsidRPr="00A45F54">
        <w:rPr>
          <w:rFonts w:ascii="Times New Roman" w:hAnsi="Times New Roman"/>
          <w:sz w:val="24"/>
          <w:szCs w:val="24"/>
        </w:rPr>
        <w:t>ın</w:t>
      </w:r>
      <w:r w:rsidRPr="00A45F54">
        <w:rPr>
          <w:rFonts w:ascii="Times New Roman" w:hAnsi="Times New Roman"/>
          <w:sz w:val="24"/>
          <w:szCs w:val="24"/>
        </w:rPr>
        <w:t xml:space="preserve"> alınması, teknik incelemelerin yapılması, gerekli </w:t>
      </w:r>
      <w:r w:rsidR="00A80131" w:rsidRPr="00A45F54">
        <w:rPr>
          <w:rFonts w:ascii="Times New Roman" w:hAnsi="Times New Roman"/>
          <w:sz w:val="24"/>
          <w:szCs w:val="24"/>
        </w:rPr>
        <w:t>gözetim</w:t>
      </w:r>
      <w:r w:rsidRPr="00A45F54">
        <w:rPr>
          <w:rFonts w:ascii="Times New Roman" w:hAnsi="Times New Roman"/>
          <w:sz w:val="24"/>
          <w:szCs w:val="24"/>
        </w:rPr>
        <w:t xml:space="preserve"> kontrolünün yapılması, sonuçların raporlanması ve kuruluşlara raporların teslim edilmesi aşamalarında uygulanacak yöntemlerin ve sorumlulukların belirlenmesi amaçlanmıştır. </w:t>
      </w:r>
    </w:p>
    <w:p w14:paraId="4FC36FEC" w14:textId="77777777" w:rsidR="00760B07" w:rsidRPr="00A45F54" w:rsidRDefault="00760B07" w:rsidP="00D42F77">
      <w:pPr>
        <w:pStyle w:val="ListeParagraf"/>
        <w:numPr>
          <w:ilvl w:val="0"/>
          <w:numId w:val="6"/>
        </w:numPr>
        <w:tabs>
          <w:tab w:val="left" w:pos="284"/>
        </w:tabs>
        <w:spacing w:before="240" w:after="120" w:line="240" w:lineRule="atLeast"/>
        <w:ind w:left="425" w:hanging="709"/>
        <w:contextualSpacing w:val="0"/>
        <w:jc w:val="both"/>
        <w:rPr>
          <w:rFonts w:ascii="Times New Roman" w:hAnsi="Times New Roman"/>
          <w:b/>
          <w:sz w:val="28"/>
          <w:szCs w:val="28"/>
        </w:rPr>
      </w:pPr>
      <w:r w:rsidRPr="00A45F54">
        <w:rPr>
          <w:rFonts w:ascii="Times New Roman" w:hAnsi="Times New Roman"/>
          <w:b/>
          <w:sz w:val="28"/>
          <w:szCs w:val="28"/>
        </w:rPr>
        <w:t xml:space="preserve">KAPSAM </w:t>
      </w:r>
    </w:p>
    <w:p w14:paraId="17A991D8" w14:textId="4EB363E3" w:rsidR="00760B07" w:rsidRPr="00A45F54" w:rsidRDefault="00FA3FE7" w:rsidP="00D224AC">
      <w:pPr>
        <w:spacing w:after="120" w:line="300" w:lineRule="atLeast"/>
        <w:ind w:left="284"/>
        <w:jc w:val="both"/>
        <w:rPr>
          <w:rFonts w:ascii="Times New Roman" w:hAnsi="Times New Roman"/>
          <w:sz w:val="24"/>
          <w:szCs w:val="24"/>
        </w:rPr>
      </w:pPr>
      <w:r w:rsidRPr="00A45F54">
        <w:rPr>
          <w:rFonts w:ascii="Times New Roman" w:hAnsi="Times New Roman"/>
          <w:sz w:val="24"/>
          <w:szCs w:val="24"/>
        </w:rPr>
        <w:t xml:space="preserve">Bu Prosedür, </w:t>
      </w:r>
      <w:r w:rsidR="00874F9F" w:rsidRPr="00A45F54">
        <w:rPr>
          <w:rFonts w:ascii="Times New Roman" w:hAnsi="Times New Roman"/>
          <w:sz w:val="24"/>
          <w:szCs w:val="24"/>
        </w:rPr>
        <w:t xml:space="preserve">Tüm </w:t>
      </w:r>
      <w:r w:rsidR="00A80131" w:rsidRPr="00A45F54">
        <w:rPr>
          <w:rFonts w:ascii="Times New Roman" w:hAnsi="Times New Roman"/>
          <w:sz w:val="24"/>
          <w:szCs w:val="24"/>
        </w:rPr>
        <w:t>gözetim</w:t>
      </w:r>
      <w:r w:rsidR="00874F9F" w:rsidRPr="00A45F54">
        <w:rPr>
          <w:rFonts w:ascii="Times New Roman" w:hAnsi="Times New Roman"/>
          <w:sz w:val="24"/>
          <w:szCs w:val="24"/>
        </w:rPr>
        <w:t xml:space="preserve"> </w:t>
      </w:r>
      <w:r w:rsidR="000D24C4" w:rsidRPr="00A45F54">
        <w:rPr>
          <w:rFonts w:ascii="Times New Roman" w:hAnsi="Times New Roman"/>
          <w:sz w:val="24"/>
          <w:szCs w:val="24"/>
        </w:rPr>
        <w:t xml:space="preserve">ve muayene </w:t>
      </w:r>
      <w:r w:rsidR="00874F9F" w:rsidRPr="00A45F54">
        <w:rPr>
          <w:rFonts w:ascii="Times New Roman" w:hAnsi="Times New Roman"/>
          <w:sz w:val="24"/>
          <w:szCs w:val="24"/>
        </w:rPr>
        <w:t>süreçlerini kapsar</w:t>
      </w:r>
      <w:r w:rsidR="00760B07" w:rsidRPr="00A45F54">
        <w:rPr>
          <w:rFonts w:ascii="Times New Roman" w:hAnsi="Times New Roman"/>
          <w:sz w:val="24"/>
          <w:szCs w:val="24"/>
        </w:rPr>
        <w:t xml:space="preserve">. </w:t>
      </w:r>
    </w:p>
    <w:p w14:paraId="209C00B0" w14:textId="77777777" w:rsidR="00760B07" w:rsidRPr="00A45F54" w:rsidRDefault="00760B07" w:rsidP="00967354">
      <w:pPr>
        <w:pStyle w:val="ListeParagraf"/>
        <w:numPr>
          <w:ilvl w:val="0"/>
          <w:numId w:val="6"/>
        </w:numPr>
        <w:tabs>
          <w:tab w:val="left" w:pos="284"/>
        </w:tabs>
        <w:spacing w:before="240" w:after="120" w:line="240" w:lineRule="atLeast"/>
        <w:ind w:left="425" w:hanging="709"/>
        <w:contextualSpacing w:val="0"/>
        <w:jc w:val="both"/>
        <w:rPr>
          <w:rFonts w:ascii="Times New Roman" w:hAnsi="Times New Roman"/>
          <w:b/>
          <w:sz w:val="28"/>
          <w:szCs w:val="28"/>
        </w:rPr>
      </w:pPr>
      <w:r w:rsidRPr="00A45F54">
        <w:rPr>
          <w:rFonts w:ascii="Times New Roman" w:hAnsi="Times New Roman"/>
          <w:b/>
          <w:sz w:val="28"/>
          <w:szCs w:val="28"/>
        </w:rPr>
        <w:t xml:space="preserve">SORUMLULAR </w:t>
      </w:r>
    </w:p>
    <w:p w14:paraId="1BD32C24" w14:textId="21444902" w:rsidR="00D224AC" w:rsidRPr="00A45F54" w:rsidRDefault="00D224AC" w:rsidP="00D224AC">
      <w:pPr>
        <w:spacing w:after="120" w:line="300" w:lineRule="atLeast"/>
        <w:ind w:left="284"/>
        <w:jc w:val="both"/>
        <w:rPr>
          <w:rFonts w:ascii="Times New Roman" w:hAnsi="Times New Roman"/>
          <w:sz w:val="24"/>
          <w:szCs w:val="24"/>
        </w:rPr>
      </w:pPr>
      <w:r w:rsidRPr="00A45F54">
        <w:rPr>
          <w:rFonts w:ascii="Times New Roman" w:hAnsi="Times New Roman"/>
          <w:sz w:val="24"/>
          <w:szCs w:val="24"/>
        </w:rPr>
        <w:t xml:space="preserve">Bu </w:t>
      </w:r>
      <w:r w:rsidR="00A80131" w:rsidRPr="00A45F54">
        <w:rPr>
          <w:rFonts w:ascii="Times New Roman" w:hAnsi="Times New Roman"/>
          <w:sz w:val="24"/>
          <w:szCs w:val="24"/>
        </w:rPr>
        <w:t>p</w:t>
      </w:r>
      <w:r w:rsidRPr="00A45F54">
        <w:rPr>
          <w:rFonts w:ascii="Times New Roman" w:hAnsi="Times New Roman"/>
          <w:sz w:val="24"/>
          <w:szCs w:val="24"/>
        </w:rPr>
        <w:t xml:space="preserve">rosedürün uygulanmasından </w:t>
      </w:r>
      <w:r w:rsidR="001D5E14" w:rsidRPr="00A45F54">
        <w:rPr>
          <w:rFonts w:ascii="Times New Roman" w:hAnsi="Times New Roman"/>
          <w:sz w:val="24"/>
          <w:szCs w:val="24"/>
        </w:rPr>
        <w:t xml:space="preserve">üst yönetim, </w:t>
      </w:r>
      <w:r w:rsidRPr="00A45F54">
        <w:rPr>
          <w:rFonts w:ascii="Times New Roman" w:hAnsi="Times New Roman"/>
          <w:sz w:val="24"/>
          <w:szCs w:val="24"/>
        </w:rPr>
        <w:t>tüm birim</w:t>
      </w:r>
      <w:r w:rsidR="00A51197" w:rsidRPr="00A45F54">
        <w:rPr>
          <w:rFonts w:ascii="Times New Roman" w:hAnsi="Times New Roman"/>
          <w:sz w:val="24"/>
          <w:szCs w:val="24"/>
        </w:rPr>
        <w:t xml:space="preserve"> yöneticileri</w:t>
      </w:r>
      <w:r w:rsidRPr="00A45F54">
        <w:rPr>
          <w:rFonts w:ascii="Times New Roman" w:hAnsi="Times New Roman"/>
          <w:sz w:val="24"/>
          <w:szCs w:val="24"/>
        </w:rPr>
        <w:t xml:space="preserve"> </w:t>
      </w:r>
      <w:r w:rsidR="000D24C4" w:rsidRPr="00A45F54">
        <w:rPr>
          <w:rFonts w:ascii="Times New Roman" w:hAnsi="Times New Roman"/>
          <w:sz w:val="24"/>
          <w:szCs w:val="24"/>
        </w:rPr>
        <w:t xml:space="preserve">ile </w:t>
      </w:r>
      <w:r w:rsidR="00D42F77" w:rsidRPr="00A45F54">
        <w:rPr>
          <w:rFonts w:ascii="Times New Roman" w:hAnsi="Times New Roman"/>
          <w:sz w:val="24"/>
          <w:szCs w:val="24"/>
        </w:rPr>
        <w:t>d</w:t>
      </w:r>
      <w:r w:rsidR="000D24C4" w:rsidRPr="00A45F54">
        <w:rPr>
          <w:rFonts w:ascii="Times New Roman" w:hAnsi="Times New Roman"/>
          <w:sz w:val="24"/>
          <w:szCs w:val="24"/>
        </w:rPr>
        <w:t>enetmen(ler)</w:t>
      </w:r>
      <w:r w:rsidRPr="00A45F54">
        <w:rPr>
          <w:rFonts w:ascii="Times New Roman" w:hAnsi="Times New Roman"/>
          <w:sz w:val="24"/>
          <w:szCs w:val="24"/>
        </w:rPr>
        <w:t xml:space="preserve"> sorumludur. </w:t>
      </w:r>
    </w:p>
    <w:p w14:paraId="38BE8D05" w14:textId="77777777" w:rsidR="00760B07" w:rsidRPr="00A45F54" w:rsidRDefault="00760B07" w:rsidP="00967354">
      <w:pPr>
        <w:pStyle w:val="ListeParagraf"/>
        <w:numPr>
          <w:ilvl w:val="0"/>
          <w:numId w:val="6"/>
        </w:numPr>
        <w:tabs>
          <w:tab w:val="left" w:pos="284"/>
        </w:tabs>
        <w:spacing w:before="240" w:after="120" w:line="240" w:lineRule="atLeast"/>
        <w:ind w:left="425" w:hanging="709"/>
        <w:contextualSpacing w:val="0"/>
        <w:jc w:val="both"/>
        <w:rPr>
          <w:rFonts w:ascii="Times New Roman" w:hAnsi="Times New Roman"/>
          <w:b/>
          <w:sz w:val="28"/>
          <w:szCs w:val="28"/>
        </w:rPr>
      </w:pPr>
      <w:r w:rsidRPr="00A45F54">
        <w:rPr>
          <w:rFonts w:ascii="Times New Roman" w:hAnsi="Times New Roman"/>
          <w:b/>
          <w:sz w:val="28"/>
          <w:szCs w:val="28"/>
        </w:rPr>
        <w:t xml:space="preserve">REFERANSLAR  </w:t>
      </w:r>
    </w:p>
    <w:p w14:paraId="0134CF96" w14:textId="77777777" w:rsidR="00D77F81" w:rsidRPr="00A45F54" w:rsidRDefault="00D77F81" w:rsidP="00D224AC">
      <w:pPr>
        <w:pStyle w:val="ListeParagraf"/>
        <w:numPr>
          <w:ilvl w:val="0"/>
          <w:numId w:val="9"/>
        </w:numPr>
        <w:spacing w:after="120" w:line="240" w:lineRule="atLeast"/>
        <w:ind w:left="714" w:hanging="430"/>
        <w:contextualSpacing w:val="0"/>
        <w:jc w:val="both"/>
        <w:rPr>
          <w:rFonts w:ascii="Times New Roman" w:hAnsi="Times New Roman"/>
          <w:sz w:val="24"/>
          <w:szCs w:val="24"/>
        </w:rPr>
      </w:pPr>
      <w:r w:rsidRPr="00A45F54">
        <w:rPr>
          <w:rFonts w:ascii="Times New Roman" w:hAnsi="Times New Roman"/>
          <w:sz w:val="24"/>
          <w:szCs w:val="24"/>
        </w:rPr>
        <w:t>TS EN ISO / IEC 17020</w:t>
      </w:r>
    </w:p>
    <w:p w14:paraId="11E50544" w14:textId="77777777" w:rsidR="00760B07" w:rsidRPr="00A45F54" w:rsidRDefault="00760B07" w:rsidP="00967354">
      <w:pPr>
        <w:pStyle w:val="ListeParagraf"/>
        <w:numPr>
          <w:ilvl w:val="0"/>
          <w:numId w:val="6"/>
        </w:numPr>
        <w:tabs>
          <w:tab w:val="left" w:pos="284"/>
        </w:tabs>
        <w:spacing w:before="240" w:after="120" w:line="240" w:lineRule="atLeast"/>
        <w:ind w:left="425" w:hanging="709"/>
        <w:contextualSpacing w:val="0"/>
        <w:jc w:val="both"/>
        <w:rPr>
          <w:rFonts w:ascii="Times New Roman" w:hAnsi="Times New Roman"/>
          <w:b/>
          <w:sz w:val="28"/>
          <w:szCs w:val="28"/>
        </w:rPr>
      </w:pPr>
      <w:r w:rsidRPr="00A45F54">
        <w:rPr>
          <w:rFonts w:ascii="Times New Roman" w:hAnsi="Times New Roman"/>
          <w:b/>
          <w:sz w:val="28"/>
          <w:szCs w:val="28"/>
        </w:rPr>
        <w:t xml:space="preserve">TANIMLAR </w:t>
      </w:r>
    </w:p>
    <w:p w14:paraId="1A07CC09" w14:textId="2FA06BA5" w:rsidR="00874F9F" w:rsidRPr="00A45F54" w:rsidRDefault="00A730CF" w:rsidP="00D224AC">
      <w:pPr>
        <w:spacing w:after="120" w:line="300" w:lineRule="atLeast"/>
        <w:ind w:left="284"/>
        <w:jc w:val="both"/>
        <w:rPr>
          <w:rFonts w:ascii="Times New Roman" w:hAnsi="Times New Roman"/>
          <w:sz w:val="24"/>
          <w:szCs w:val="24"/>
        </w:rPr>
      </w:pPr>
      <w:r w:rsidRPr="00A45F54">
        <w:rPr>
          <w:rFonts w:ascii="Times New Roman" w:hAnsi="Times New Roman"/>
          <w:b/>
          <w:sz w:val="24"/>
          <w:szCs w:val="24"/>
          <w:u w:val="single"/>
        </w:rPr>
        <w:t>Gözetim Personeli/</w:t>
      </w:r>
      <w:r w:rsidR="000D24C4" w:rsidRPr="00A45F54">
        <w:rPr>
          <w:rFonts w:ascii="Times New Roman" w:hAnsi="Times New Roman"/>
          <w:b/>
          <w:sz w:val="24"/>
          <w:szCs w:val="24"/>
          <w:u w:val="single"/>
        </w:rPr>
        <w:t>Denetmen</w:t>
      </w:r>
      <w:r w:rsidR="00874F9F" w:rsidRPr="00A45F54">
        <w:rPr>
          <w:rFonts w:ascii="Times New Roman" w:hAnsi="Times New Roman"/>
          <w:b/>
          <w:sz w:val="24"/>
          <w:szCs w:val="24"/>
          <w:u w:val="single"/>
        </w:rPr>
        <w:t>:</w:t>
      </w:r>
      <w:r w:rsidR="00874F9F" w:rsidRPr="00A45F54">
        <w:rPr>
          <w:rFonts w:ascii="Times New Roman" w:hAnsi="Times New Roman"/>
          <w:b/>
          <w:sz w:val="24"/>
          <w:szCs w:val="24"/>
        </w:rPr>
        <w:t xml:space="preserve"> </w:t>
      </w:r>
      <w:r w:rsidR="00A80131" w:rsidRPr="00A45F54">
        <w:rPr>
          <w:rFonts w:ascii="Times New Roman" w:hAnsi="Times New Roman"/>
          <w:sz w:val="24"/>
          <w:szCs w:val="24"/>
        </w:rPr>
        <w:t>Gözetim</w:t>
      </w:r>
      <w:r w:rsidR="00874F9F" w:rsidRPr="00A45F54">
        <w:rPr>
          <w:rFonts w:ascii="Times New Roman" w:hAnsi="Times New Roman"/>
          <w:sz w:val="24"/>
          <w:szCs w:val="24"/>
        </w:rPr>
        <w:t xml:space="preserve"> işlemleri ile ilgili olarak, </w:t>
      </w:r>
      <w:r w:rsidR="00A80131" w:rsidRPr="00A45F54">
        <w:rPr>
          <w:rFonts w:ascii="Times New Roman" w:hAnsi="Times New Roman"/>
          <w:sz w:val="24"/>
          <w:szCs w:val="24"/>
        </w:rPr>
        <w:t>gözetim</w:t>
      </w:r>
      <w:r w:rsidR="00874F9F" w:rsidRPr="00A45F54">
        <w:rPr>
          <w:rFonts w:ascii="Times New Roman" w:hAnsi="Times New Roman"/>
          <w:sz w:val="24"/>
          <w:szCs w:val="24"/>
        </w:rPr>
        <w:t xml:space="preserve"> hizmetlerinin yürütülmesini, ilgili standartlara göre </w:t>
      </w:r>
      <w:r w:rsidR="00A80131" w:rsidRPr="00A45F54">
        <w:rPr>
          <w:rFonts w:ascii="Times New Roman" w:hAnsi="Times New Roman"/>
          <w:sz w:val="24"/>
          <w:szCs w:val="24"/>
        </w:rPr>
        <w:t>gözetimini</w:t>
      </w:r>
      <w:r w:rsidR="00874F9F" w:rsidRPr="00A45F54">
        <w:rPr>
          <w:rFonts w:ascii="Times New Roman" w:hAnsi="Times New Roman"/>
          <w:sz w:val="24"/>
          <w:szCs w:val="24"/>
        </w:rPr>
        <w:t xml:space="preserve"> gerçekleştirmek üzere atanmış, </w:t>
      </w:r>
      <w:r w:rsidR="000D24C4" w:rsidRPr="00A45F54">
        <w:rPr>
          <w:rFonts w:ascii="Times New Roman" w:hAnsi="Times New Roman" w:cs="Times New Roman"/>
          <w:color w:val="000000"/>
          <w:sz w:val="24"/>
          <w:szCs w:val="24"/>
        </w:rPr>
        <w:t>ÇÖZÜM GÖZETİM</w:t>
      </w:r>
      <w:r w:rsidR="00874F9F" w:rsidRPr="00A45F54">
        <w:rPr>
          <w:rFonts w:ascii="Times New Roman" w:hAnsi="Times New Roman"/>
          <w:sz w:val="24"/>
          <w:szCs w:val="24"/>
        </w:rPr>
        <w:t xml:space="preserve"> çalışma esaslarına uygun olarak görev yapan kişi. </w:t>
      </w:r>
    </w:p>
    <w:p w14:paraId="382B2FF0" w14:textId="77777777" w:rsidR="00874F9F" w:rsidRPr="00A45F54" w:rsidRDefault="00A80131" w:rsidP="00D224AC">
      <w:pPr>
        <w:spacing w:after="120" w:line="300" w:lineRule="atLeast"/>
        <w:ind w:left="284"/>
        <w:jc w:val="both"/>
        <w:rPr>
          <w:rFonts w:ascii="Times New Roman" w:hAnsi="Times New Roman"/>
          <w:sz w:val="24"/>
          <w:szCs w:val="24"/>
        </w:rPr>
      </w:pPr>
      <w:r w:rsidRPr="00A45F54">
        <w:rPr>
          <w:rFonts w:ascii="Times New Roman" w:hAnsi="Times New Roman"/>
          <w:b/>
          <w:sz w:val="24"/>
          <w:szCs w:val="24"/>
          <w:u w:val="single"/>
        </w:rPr>
        <w:t>Gözetim</w:t>
      </w:r>
      <w:r w:rsidR="003056C7" w:rsidRPr="00A45F54">
        <w:rPr>
          <w:rFonts w:ascii="Times New Roman" w:hAnsi="Times New Roman"/>
          <w:b/>
          <w:sz w:val="24"/>
          <w:szCs w:val="24"/>
          <w:u w:val="single"/>
        </w:rPr>
        <w:t>/denetim</w:t>
      </w:r>
      <w:r w:rsidR="00874F9F" w:rsidRPr="00A45F54">
        <w:rPr>
          <w:rFonts w:ascii="Times New Roman" w:hAnsi="Times New Roman"/>
          <w:b/>
          <w:sz w:val="24"/>
          <w:szCs w:val="24"/>
          <w:u w:val="single"/>
        </w:rPr>
        <w:t>:</w:t>
      </w:r>
      <w:r w:rsidR="00874F9F" w:rsidRPr="00A45F54">
        <w:rPr>
          <w:rFonts w:ascii="Times New Roman" w:hAnsi="Times New Roman"/>
          <w:sz w:val="24"/>
          <w:szCs w:val="24"/>
        </w:rPr>
        <w:t xml:space="preserve"> Ürün tasarımının, ürünün, hizmetin, proses veya </w:t>
      </w:r>
      <w:r w:rsidR="00D224AC" w:rsidRPr="00A45F54">
        <w:rPr>
          <w:rFonts w:ascii="Times New Roman" w:hAnsi="Times New Roman"/>
          <w:sz w:val="24"/>
          <w:szCs w:val="24"/>
        </w:rPr>
        <w:t>işletmelerin</w:t>
      </w:r>
      <w:r w:rsidR="00874F9F" w:rsidRPr="00A45F54">
        <w:rPr>
          <w:rFonts w:ascii="Times New Roman" w:hAnsi="Times New Roman"/>
          <w:sz w:val="24"/>
          <w:szCs w:val="24"/>
        </w:rPr>
        <w:t xml:space="preserve"> incelenmesi ve bunların belirli şartlara veya mesleki değerlendirmelere dayalı, genel kurallara uygunluklarının tayin edilmesi.</w:t>
      </w:r>
    </w:p>
    <w:p w14:paraId="6BDAECA4" w14:textId="5E1901D0" w:rsidR="00874F9F" w:rsidRPr="00A45F54" w:rsidRDefault="00874F9F" w:rsidP="00D224AC">
      <w:pPr>
        <w:spacing w:after="120" w:line="300" w:lineRule="atLeast"/>
        <w:ind w:left="284"/>
        <w:jc w:val="both"/>
        <w:rPr>
          <w:rFonts w:ascii="Times New Roman" w:hAnsi="Times New Roman"/>
          <w:sz w:val="24"/>
          <w:szCs w:val="24"/>
        </w:rPr>
      </w:pPr>
      <w:r w:rsidRPr="00A45F54">
        <w:rPr>
          <w:rFonts w:ascii="Times New Roman" w:hAnsi="Times New Roman"/>
          <w:b/>
          <w:sz w:val="24"/>
          <w:szCs w:val="24"/>
          <w:u w:val="single"/>
        </w:rPr>
        <w:t>Müşteri:</w:t>
      </w:r>
      <w:r w:rsidRPr="00A45F54">
        <w:rPr>
          <w:rFonts w:ascii="Times New Roman" w:hAnsi="Times New Roman"/>
          <w:sz w:val="24"/>
          <w:szCs w:val="24"/>
        </w:rPr>
        <w:t xml:space="preserve"> </w:t>
      </w:r>
      <w:r w:rsidR="000D24C4" w:rsidRPr="00A45F54">
        <w:rPr>
          <w:rFonts w:ascii="Times New Roman" w:hAnsi="Times New Roman" w:cs="Times New Roman"/>
          <w:color w:val="000000"/>
          <w:sz w:val="24"/>
          <w:szCs w:val="24"/>
        </w:rPr>
        <w:t>ÇÖZÜM GÖZETİM</w:t>
      </w:r>
      <w:r w:rsidR="00470C22" w:rsidRPr="00A45F54">
        <w:rPr>
          <w:rFonts w:ascii="Times New Roman" w:hAnsi="Times New Roman" w:cs="Times New Roman"/>
          <w:color w:val="000000"/>
          <w:sz w:val="24"/>
          <w:szCs w:val="24"/>
        </w:rPr>
        <w:t>’</w:t>
      </w:r>
      <w:r w:rsidRPr="00A45F54">
        <w:rPr>
          <w:rFonts w:ascii="Times New Roman" w:hAnsi="Times New Roman"/>
          <w:sz w:val="24"/>
          <w:szCs w:val="24"/>
        </w:rPr>
        <w:t xml:space="preserve">den </w:t>
      </w:r>
      <w:r w:rsidR="00A80131" w:rsidRPr="00A45F54">
        <w:rPr>
          <w:rFonts w:ascii="Times New Roman" w:hAnsi="Times New Roman"/>
          <w:sz w:val="24"/>
          <w:szCs w:val="24"/>
        </w:rPr>
        <w:t>gözetim</w:t>
      </w:r>
      <w:r w:rsidR="00470C22" w:rsidRPr="00A45F54">
        <w:rPr>
          <w:rFonts w:ascii="Times New Roman" w:hAnsi="Times New Roman"/>
          <w:sz w:val="24"/>
          <w:szCs w:val="24"/>
        </w:rPr>
        <w:t xml:space="preserve"> </w:t>
      </w:r>
      <w:r w:rsidRPr="00A45F54">
        <w:rPr>
          <w:rFonts w:ascii="Times New Roman" w:hAnsi="Times New Roman"/>
          <w:sz w:val="24"/>
          <w:szCs w:val="24"/>
        </w:rPr>
        <w:t xml:space="preserve">hizmeti almak üzere başvuruda bulunan tüzel kişilik. </w:t>
      </w:r>
    </w:p>
    <w:p w14:paraId="48B54358" w14:textId="54B33F93" w:rsidR="00874F9F" w:rsidRPr="00A45F54" w:rsidRDefault="00A80131" w:rsidP="00D224AC">
      <w:pPr>
        <w:spacing w:after="120" w:line="300" w:lineRule="atLeast"/>
        <w:ind w:left="284"/>
        <w:jc w:val="both"/>
        <w:rPr>
          <w:rFonts w:ascii="Times New Roman" w:hAnsi="Times New Roman"/>
          <w:sz w:val="24"/>
          <w:szCs w:val="24"/>
        </w:rPr>
      </w:pPr>
      <w:r w:rsidRPr="00A45F54">
        <w:rPr>
          <w:rFonts w:ascii="Times New Roman" w:hAnsi="Times New Roman"/>
          <w:b/>
          <w:sz w:val="24"/>
          <w:szCs w:val="24"/>
          <w:u w:val="single"/>
        </w:rPr>
        <w:t>Gözetim</w:t>
      </w:r>
      <w:r w:rsidR="00874F9F" w:rsidRPr="00A45F54">
        <w:rPr>
          <w:rFonts w:ascii="Times New Roman" w:hAnsi="Times New Roman"/>
          <w:b/>
          <w:sz w:val="24"/>
          <w:szCs w:val="24"/>
          <w:u w:val="single"/>
        </w:rPr>
        <w:t xml:space="preserve"> Ekibi</w:t>
      </w:r>
      <w:r w:rsidR="00A51197" w:rsidRPr="00A45F54">
        <w:rPr>
          <w:rFonts w:ascii="Times New Roman" w:hAnsi="Times New Roman"/>
          <w:b/>
          <w:sz w:val="24"/>
          <w:szCs w:val="24"/>
          <w:u w:val="single"/>
        </w:rPr>
        <w:t>/Teknik Yönetici</w:t>
      </w:r>
      <w:r w:rsidR="00874F9F" w:rsidRPr="00A45F54">
        <w:rPr>
          <w:rFonts w:ascii="Times New Roman" w:hAnsi="Times New Roman"/>
          <w:b/>
          <w:sz w:val="24"/>
          <w:szCs w:val="24"/>
          <w:u w:val="single"/>
        </w:rPr>
        <w:t>:</w:t>
      </w:r>
      <w:r w:rsidR="00874F9F" w:rsidRPr="00A45F54">
        <w:rPr>
          <w:rFonts w:ascii="Times New Roman" w:hAnsi="Times New Roman"/>
          <w:sz w:val="24"/>
          <w:szCs w:val="24"/>
        </w:rPr>
        <w:t xml:space="preserve"> </w:t>
      </w:r>
      <w:r w:rsidRPr="00A45F54">
        <w:rPr>
          <w:rFonts w:ascii="Times New Roman" w:hAnsi="Times New Roman"/>
          <w:sz w:val="24"/>
          <w:szCs w:val="24"/>
        </w:rPr>
        <w:t>Gözetim</w:t>
      </w:r>
      <w:r w:rsidR="00874F9F" w:rsidRPr="00A45F54">
        <w:rPr>
          <w:rFonts w:ascii="Times New Roman" w:hAnsi="Times New Roman"/>
          <w:sz w:val="24"/>
          <w:szCs w:val="24"/>
        </w:rPr>
        <w:t xml:space="preserve"> </w:t>
      </w:r>
      <w:r w:rsidR="00470C22" w:rsidRPr="00A45F54">
        <w:rPr>
          <w:rFonts w:ascii="Times New Roman" w:hAnsi="Times New Roman"/>
          <w:sz w:val="24"/>
          <w:szCs w:val="24"/>
        </w:rPr>
        <w:t xml:space="preserve">hizmeti </w:t>
      </w:r>
      <w:r w:rsidR="00874F9F" w:rsidRPr="00A45F54">
        <w:rPr>
          <w:rFonts w:ascii="Times New Roman" w:hAnsi="Times New Roman"/>
          <w:sz w:val="24"/>
          <w:szCs w:val="24"/>
        </w:rPr>
        <w:t xml:space="preserve">faaliyeti ile ilgili olarak, kuruluşların </w:t>
      </w:r>
      <w:r w:rsidRPr="00A45F54">
        <w:rPr>
          <w:rFonts w:ascii="Times New Roman" w:hAnsi="Times New Roman"/>
          <w:sz w:val="24"/>
          <w:szCs w:val="24"/>
        </w:rPr>
        <w:t>Gözetim</w:t>
      </w:r>
      <w:r w:rsidR="00874F9F" w:rsidRPr="00A45F54">
        <w:rPr>
          <w:rFonts w:ascii="Times New Roman" w:hAnsi="Times New Roman"/>
          <w:sz w:val="24"/>
          <w:szCs w:val="24"/>
        </w:rPr>
        <w:t>i gerçekleştirip değerlendirmek üzere atanmış konusunda uzman</w:t>
      </w:r>
      <w:r w:rsidRPr="00A45F54">
        <w:rPr>
          <w:rFonts w:ascii="Times New Roman" w:hAnsi="Times New Roman"/>
          <w:sz w:val="24"/>
          <w:szCs w:val="24"/>
        </w:rPr>
        <w:t>,</w:t>
      </w:r>
      <w:r w:rsidR="00874F9F" w:rsidRPr="00A45F54">
        <w:rPr>
          <w:rFonts w:ascii="Times New Roman" w:hAnsi="Times New Roman"/>
          <w:sz w:val="24"/>
          <w:szCs w:val="24"/>
        </w:rPr>
        <w:t xml:space="preserve"> </w:t>
      </w:r>
      <w:r w:rsidR="00115A7A" w:rsidRPr="00A45F54">
        <w:rPr>
          <w:rFonts w:ascii="Times New Roman" w:hAnsi="Times New Roman"/>
          <w:sz w:val="24"/>
          <w:szCs w:val="24"/>
        </w:rPr>
        <w:t>gözetim ve denetim hizmeti</w:t>
      </w:r>
      <w:r w:rsidR="00874F9F" w:rsidRPr="00A45F54">
        <w:rPr>
          <w:rFonts w:ascii="Times New Roman" w:hAnsi="Times New Roman"/>
          <w:sz w:val="24"/>
          <w:szCs w:val="24"/>
        </w:rPr>
        <w:t xml:space="preserve"> </w:t>
      </w:r>
      <w:r w:rsidR="00115A7A" w:rsidRPr="00A45F54">
        <w:rPr>
          <w:rFonts w:ascii="Times New Roman" w:hAnsi="Times New Roman"/>
          <w:sz w:val="24"/>
          <w:szCs w:val="24"/>
        </w:rPr>
        <w:t>veren</w:t>
      </w:r>
      <w:r w:rsidR="00874F9F" w:rsidRPr="00A45F54">
        <w:rPr>
          <w:rFonts w:ascii="Times New Roman" w:hAnsi="Times New Roman"/>
          <w:sz w:val="24"/>
          <w:szCs w:val="24"/>
        </w:rPr>
        <w:t xml:space="preserve"> kişiler.</w:t>
      </w:r>
    </w:p>
    <w:p w14:paraId="6CE552DE" w14:textId="77777777" w:rsidR="00874F9F" w:rsidRPr="00A45F54" w:rsidRDefault="00874F9F" w:rsidP="00D224AC">
      <w:pPr>
        <w:spacing w:after="120" w:line="300" w:lineRule="atLeast"/>
        <w:ind w:left="284"/>
        <w:jc w:val="both"/>
        <w:rPr>
          <w:rFonts w:ascii="Times New Roman" w:hAnsi="Times New Roman"/>
          <w:sz w:val="24"/>
          <w:szCs w:val="24"/>
        </w:rPr>
      </w:pPr>
      <w:r w:rsidRPr="00A45F54">
        <w:rPr>
          <w:rFonts w:ascii="Times New Roman" w:hAnsi="Times New Roman"/>
          <w:b/>
          <w:sz w:val="24"/>
          <w:szCs w:val="24"/>
          <w:u w:val="single"/>
        </w:rPr>
        <w:t>D</w:t>
      </w:r>
      <w:r w:rsidR="00470C22" w:rsidRPr="00A45F54">
        <w:rPr>
          <w:rFonts w:ascii="Times New Roman" w:hAnsi="Times New Roman"/>
          <w:b/>
          <w:sz w:val="24"/>
          <w:szCs w:val="24"/>
          <w:u w:val="single"/>
        </w:rPr>
        <w:t>Ö</w:t>
      </w:r>
      <w:r w:rsidRPr="00A45F54">
        <w:rPr>
          <w:rFonts w:ascii="Times New Roman" w:hAnsi="Times New Roman"/>
          <w:b/>
          <w:sz w:val="24"/>
          <w:szCs w:val="24"/>
          <w:u w:val="single"/>
        </w:rPr>
        <w:t>F:</w:t>
      </w:r>
      <w:r w:rsidRPr="00A45F54">
        <w:rPr>
          <w:rFonts w:ascii="Times New Roman" w:hAnsi="Times New Roman"/>
          <w:sz w:val="24"/>
          <w:szCs w:val="24"/>
        </w:rPr>
        <w:t xml:space="preserve"> Düzeltici </w:t>
      </w:r>
      <w:r w:rsidR="00470C22" w:rsidRPr="00A45F54">
        <w:rPr>
          <w:rFonts w:ascii="Times New Roman" w:hAnsi="Times New Roman"/>
          <w:sz w:val="24"/>
          <w:szCs w:val="24"/>
        </w:rPr>
        <w:t xml:space="preserve">ve Önleyici </w:t>
      </w:r>
      <w:r w:rsidRPr="00A45F54">
        <w:rPr>
          <w:rFonts w:ascii="Times New Roman" w:hAnsi="Times New Roman"/>
          <w:sz w:val="24"/>
          <w:szCs w:val="24"/>
        </w:rPr>
        <w:t xml:space="preserve">Faaliyet </w:t>
      </w:r>
    </w:p>
    <w:p w14:paraId="34A90EED" w14:textId="77777777" w:rsidR="00874F9F" w:rsidRPr="00A45F54" w:rsidRDefault="00874F9F" w:rsidP="00D224AC">
      <w:pPr>
        <w:spacing w:after="120" w:line="300" w:lineRule="atLeast"/>
        <w:ind w:left="284"/>
        <w:jc w:val="both"/>
        <w:rPr>
          <w:rFonts w:ascii="Times New Roman" w:hAnsi="Times New Roman"/>
          <w:sz w:val="24"/>
          <w:szCs w:val="24"/>
        </w:rPr>
      </w:pPr>
      <w:r w:rsidRPr="00A45F54">
        <w:rPr>
          <w:rFonts w:ascii="Times New Roman" w:hAnsi="Times New Roman"/>
          <w:b/>
          <w:sz w:val="24"/>
          <w:szCs w:val="24"/>
          <w:u w:val="single"/>
        </w:rPr>
        <w:t xml:space="preserve">Periyodik </w:t>
      </w:r>
      <w:r w:rsidR="00A80131" w:rsidRPr="00A45F54">
        <w:rPr>
          <w:rFonts w:ascii="Times New Roman" w:hAnsi="Times New Roman"/>
          <w:b/>
          <w:sz w:val="24"/>
          <w:szCs w:val="24"/>
          <w:u w:val="single"/>
        </w:rPr>
        <w:t>Gözetim</w:t>
      </w:r>
      <w:r w:rsidRPr="00A45F54">
        <w:rPr>
          <w:rFonts w:ascii="Times New Roman" w:hAnsi="Times New Roman"/>
          <w:b/>
          <w:sz w:val="24"/>
          <w:szCs w:val="24"/>
          <w:u w:val="single"/>
        </w:rPr>
        <w:t>:</w:t>
      </w:r>
      <w:r w:rsidRPr="00A45F54">
        <w:rPr>
          <w:rFonts w:ascii="Times New Roman" w:hAnsi="Times New Roman"/>
          <w:sz w:val="24"/>
          <w:szCs w:val="24"/>
        </w:rPr>
        <w:t xml:space="preserve"> Belirlenmiş periyotlarda bir “</w:t>
      </w:r>
      <w:r w:rsidR="00A80131" w:rsidRPr="00A45F54">
        <w:rPr>
          <w:rFonts w:ascii="Times New Roman" w:hAnsi="Times New Roman"/>
          <w:sz w:val="24"/>
          <w:szCs w:val="24"/>
        </w:rPr>
        <w:t>Gözetim”</w:t>
      </w:r>
      <w:r w:rsidRPr="00A45F54">
        <w:rPr>
          <w:rFonts w:ascii="Times New Roman" w:hAnsi="Times New Roman"/>
          <w:sz w:val="24"/>
          <w:szCs w:val="24"/>
        </w:rPr>
        <w:t>in ilgili standardlara göre sonraki “</w:t>
      </w:r>
      <w:r w:rsidR="00A80131" w:rsidRPr="00A45F54">
        <w:rPr>
          <w:rFonts w:ascii="Times New Roman" w:hAnsi="Times New Roman"/>
          <w:sz w:val="24"/>
          <w:szCs w:val="24"/>
        </w:rPr>
        <w:t>Gözetim</w:t>
      </w:r>
      <w:r w:rsidRPr="00A45F54">
        <w:rPr>
          <w:rFonts w:ascii="Times New Roman" w:hAnsi="Times New Roman"/>
          <w:sz w:val="24"/>
          <w:szCs w:val="24"/>
        </w:rPr>
        <w:t>” ile tekrarlanmasıdır.</w:t>
      </w:r>
    </w:p>
    <w:p w14:paraId="54AE72BD" w14:textId="77777777" w:rsidR="00874F9F" w:rsidRPr="00A45F54" w:rsidRDefault="00A80131" w:rsidP="00D224AC">
      <w:pPr>
        <w:spacing w:after="120" w:line="300" w:lineRule="atLeast"/>
        <w:ind w:left="284"/>
        <w:jc w:val="both"/>
        <w:rPr>
          <w:rFonts w:ascii="Times New Roman" w:hAnsi="Times New Roman"/>
          <w:sz w:val="24"/>
          <w:szCs w:val="24"/>
        </w:rPr>
      </w:pPr>
      <w:r w:rsidRPr="00A45F54">
        <w:rPr>
          <w:rFonts w:ascii="Times New Roman" w:hAnsi="Times New Roman"/>
          <w:b/>
          <w:sz w:val="24"/>
          <w:szCs w:val="24"/>
          <w:u w:val="single"/>
        </w:rPr>
        <w:t>Gözetim</w:t>
      </w:r>
      <w:r w:rsidR="00874F9F" w:rsidRPr="00A45F54">
        <w:rPr>
          <w:rFonts w:ascii="Times New Roman" w:hAnsi="Times New Roman"/>
          <w:b/>
          <w:sz w:val="24"/>
          <w:szCs w:val="24"/>
          <w:u w:val="single"/>
        </w:rPr>
        <w:t xml:space="preserve"> Raporu:</w:t>
      </w:r>
      <w:r w:rsidR="00874F9F" w:rsidRPr="00A45F54">
        <w:rPr>
          <w:rFonts w:ascii="Times New Roman" w:hAnsi="Times New Roman"/>
          <w:sz w:val="24"/>
          <w:szCs w:val="24"/>
        </w:rPr>
        <w:t xml:space="preserve"> Gerçekleştirilen </w:t>
      </w:r>
      <w:r w:rsidRPr="00A45F54">
        <w:rPr>
          <w:rFonts w:ascii="Times New Roman" w:hAnsi="Times New Roman"/>
          <w:sz w:val="24"/>
          <w:szCs w:val="24"/>
        </w:rPr>
        <w:t>gözetim</w:t>
      </w:r>
      <w:r w:rsidR="00874F9F" w:rsidRPr="00A45F54">
        <w:rPr>
          <w:rFonts w:ascii="Times New Roman" w:hAnsi="Times New Roman"/>
          <w:sz w:val="24"/>
          <w:szCs w:val="24"/>
        </w:rPr>
        <w:t xml:space="preserve"> sonucunun kayıt edildiği rapor.</w:t>
      </w:r>
    </w:p>
    <w:p w14:paraId="437491EE" w14:textId="77777777" w:rsidR="00874F9F" w:rsidRPr="00A45F54" w:rsidRDefault="00874F9F" w:rsidP="00D224AC">
      <w:pPr>
        <w:spacing w:after="120" w:line="300" w:lineRule="atLeast"/>
        <w:ind w:left="284"/>
        <w:jc w:val="both"/>
        <w:rPr>
          <w:rFonts w:ascii="Times New Roman" w:hAnsi="Times New Roman"/>
          <w:sz w:val="24"/>
          <w:szCs w:val="24"/>
        </w:rPr>
      </w:pPr>
      <w:r w:rsidRPr="00A45F54">
        <w:rPr>
          <w:rFonts w:ascii="Times New Roman" w:hAnsi="Times New Roman"/>
          <w:b/>
          <w:sz w:val="24"/>
          <w:szCs w:val="24"/>
          <w:u w:val="single"/>
        </w:rPr>
        <w:t>Ürün:</w:t>
      </w:r>
      <w:r w:rsidRPr="00A45F54">
        <w:rPr>
          <w:rFonts w:ascii="Times New Roman" w:hAnsi="Times New Roman"/>
          <w:sz w:val="24"/>
          <w:szCs w:val="24"/>
        </w:rPr>
        <w:t xml:space="preserve"> Bir prosesin sonucu.</w:t>
      </w:r>
    </w:p>
    <w:p w14:paraId="6A0F260F" w14:textId="77777777" w:rsidR="00874F9F" w:rsidRPr="00A45F54" w:rsidRDefault="00874F9F" w:rsidP="00D224AC">
      <w:pPr>
        <w:tabs>
          <w:tab w:val="left" w:pos="284"/>
        </w:tabs>
        <w:spacing w:after="120" w:line="300" w:lineRule="atLeast"/>
        <w:ind w:left="284"/>
        <w:jc w:val="both"/>
        <w:rPr>
          <w:rFonts w:ascii="Times New Roman" w:hAnsi="Times New Roman"/>
          <w:sz w:val="24"/>
          <w:szCs w:val="24"/>
        </w:rPr>
      </w:pPr>
      <w:r w:rsidRPr="00A45F54">
        <w:rPr>
          <w:rFonts w:ascii="Times New Roman" w:hAnsi="Times New Roman"/>
          <w:b/>
          <w:sz w:val="24"/>
          <w:szCs w:val="24"/>
          <w:u w:val="single"/>
        </w:rPr>
        <w:t>Proses:</w:t>
      </w:r>
      <w:r w:rsidRPr="00A45F54">
        <w:rPr>
          <w:rFonts w:ascii="Times New Roman" w:hAnsi="Times New Roman"/>
          <w:sz w:val="24"/>
          <w:szCs w:val="24"/>
        </w:rPr>
        <w:t xml:space="preserve"> Girdileri çıktılara dönüştüren birbiriyle bağlantılı veya etkileşen faaliyetler dizisi.</w:t>
      </w:r>
    </w:p>
    <w:p w14:paraId="6233FC0B" w14:textId="77777777" w:rsidR="00874F9F" w:rsidRPr="00A45F54" w:rsidRDefault="00874F9F" w:rsidP="00D224AC">
      <w:pPr>
        <w:tabs>
          <w:tab w:val="left" w:pos="284"/>
        </w:tabs>
        <w:spacing w:after="120" w:line="300" w:lineRule="atLeast"/>
        <w:ind w:left="284"/>
        <w:jc w:val="both"/>
        <w:rPr>
          <w:rFonts w:ascii="Times New Roman" w:hAnsi="Times New Roman"/>
          <w:sz w:val="24"/>
          <w:szCs w:val="24"/>
        </w:rPr>
      </w:pPr>
      <w:r w:rsidRPr="00A45F54">
        <w:rPr>
          <w:rFonts w:ascii="Times New Roman" w:hAnsi="Times New Roman"/>
          <w:b/>
          <w:sz w:val="24"/>
          <w:szCs w:val="24"/>
          <w:u w:val="single"/>
        </w:rPr>
        <w:lastRenderedPageBreak/>
        <w:t>Hizmet:</w:t>
      </w:r>
      <w:r w:rsidRPr="00A45F54">
        <w:rPr>
          <w:rFonts w:ascii="Times New Roman" w:hAnsi="Times New Roman"/>
          <w:sz w:val="24"/>
          <w:szCs w:val="24"/>
        </w:rPr>
        <w:t xml:space="preserve"> Mutlak tedarikçi ve müşteri arasındaki ara yüzde gerçekleştirilen en az bir faaliyetin genellikle soyut olan çıktısı.</w:t>
      </w:r>
    </w:p>
    <w:p w14:paraId="7F590FBA" w14:textId="77777777" w:rsidR="00874F9F" w:rsidRPr="00A45F54" w:rsidRDefault="00A80131" w:rsidP="00D224AC">
      <w:pPr>
        <w:tabs>
          <w:tab w:val="left" w:pos="284"/>
        </w:tabs>
        <w:spacing w:after="120" w:line="300" w:lineRule="atLeast"/>
        <w:ind w:left="284"/>
        <w:jc w:val="both"/>
        <w:rPr>
          <w:rFonts w:ascii="Times New Roman" w:hAnsi="Times New Roman"/>
          <w:sz w:val="24"/>
          <w:szCs w:val="24"/>
        </w:rPr>
      </w:pPr>
      <w:r w:rsidRPr="00A45F54">
        <w:rPr>
          <w:rFonts w:ascii="Times New Roman" w:hAnsi="Times New Roman"/>
          <w:b/>
          <w:sz w:val="24"/>
          <w:szCs w:val="24"/>
          <w:u w:val="single"/>
        </w:rPr>
        <w:t>Gözetim</w:t>
      </w:r>
      <w:r w:rsidR="00874F9F" w:rsidRPr="00A45F54">
        <w:rPr>
          <w:rFonts w:ascii="Times New Roman" w:hAnsi="Times New Roman"/>
          <w:b/>
          <w:sz w:val="24"/>
          <w:szCs w:val="24"/>
          <w:u w:val="single"/>
        </w:rPr>
        <w:t xml:space="preserve"> Sistemi:</w:t>
      </w:r>
      <w:r w:rsidR="00874F9F" w:rsidRPr="00A45F54">
        <w:rPr>
          <w:rFonts w:ascii="Times New Roman" w:hAnsi="Times New Roman"/>
          <w:sz w:val="24"/>
          <w:szCs w:val="24"/>
        </w:rPr>
        <w:t xml:space="preserve"> </w:t>
      </w:r>
      <w:r w:rsidRPr="00A45F54">
        <w:rPr>
          <w:rFonts w:ascii="Times New Roman" w:hAnsi="Times New Roman"/>
          <w:sz w:val="24"/>
          <w:szCs w:val="24"/>
        </w:rPr>
        <w:t>Gözetim</w:t>
      </w:r>
      <w:r w:rsidR="00874F9F" w:rsidRPr="00A45F54">
        <w:rPr>
          <w:rFonts w:ascii="Times New Roman" w:hAnsi="Times New Roman"/>
          <w:sz w:val="24"/>
          <w:szCs w:val="24"/>
        </w:rPr>
        <w:t>nin gerçekleştirilmesine ilişkin kurallar, prosedürler ve yönetim.</w:t>
      </w:r>
    </w:p>
    <w:p w14:paraId="16BD5BB1" w14:textId="77777777" w:rsidR="00874F9F" w:rsidRPr="00A45F54" w:rsidRDefault="00874F9F" w:rsidP="00D224AC">
      <w:pPr>
        <w:tabs>
          <w:tab w:val="left" w:pos="284"/>
        </w:tabs>
        <w:spacing w:after="120" w:line="300" w:lineRule="atLeast"/>
        <w:ind w:left="284"/>
        <w:jc w:val="both"/>
        <w:rPr>
          <w:rFonts w:ascii="Times New Roman" w:hAnsi="Times New Roman"/>
          <w:sz w:val="24"/>
          <w:szCs w:val="24"/>
        </w:rPr>
      </w:pPr>
      <w:r w:rsidRPr="00A45F54">
        <w:rPr>
          <w:rFonts w:ascii="Times New Roman" w:hAnsi="Times New Roman"/>
          <w:b/>
          <w:sz w:val="24"/>
          <w:szCs w:val="24"/>
          <w:u w:val="single"/>
        </w:rPr>
        <w:t>NTD :</w:t>
      </w:r>
      <w:r w:rsidRPr="00A45F54">
        <w:rPr>
          <w:rFonts w:ascii="Times New Roman" w:hAnsi="Times New Roman"/>
          <w:sz w:val="24"/>
          <w:szCs w:val="24"/>
        </w:rPr>
        <w:t xml:space="preserve"> Tahribatsız </w:t>
      </w:r>
      <w:r w:rsidR="00A80131" w:rsidRPr="00A45F54">
        <w:rPr>
          <w:rFonts w:ascii="Times New Roman" w:hAnsi="Times New Roman"/>
          <w:sz w:val="24"/>
          <w:szCs w:val="24"/>
        </w:rPr>
        <w:t>Gözetim</w:t>
      </w:r>
    </w:p>
    <w:p w14:paraId="5911B110" w14:textId="77777777" w:rsidR="003556F1" w:rsidRPr="00A45F54" w:rsidRDefault="003556F1" w:rsidP="00967354">
      <w:pPr>
        <w:pStyle w:val="ListeParagraf"/>
        <w:numPr>
          <w:ilvl w:val="0"/>
          <w:numId w:val="6"/>
        </w:numPr>
        <w:tabs>
          <w:tab w:val="left" w:pos="284"/>
        </w:tabs>
        <w:spacing w:before="240" w:after="120" w:line="240" w:lineRule="atLeast"/>
        <w:ind w:left="425" w:hanging="709"/>
        <w:contextualSpacing w:val="0"/>
        <w:jc w:val="both"/>
        <w:rPr>
          <w:rFonts w:ascii="Times New Roman" w:hAnsi="Times New Roman"/>
          <w:b/>
          <w:sz w:val="28"/>
          <w:szCs w:val="28"/>
        </w:rPr>
      </w:pPr>
      <w:r w:rsidRPr="00A45F54">
        <w:rPr>
          <w:rFonts w:ascii="Times New Roman" w:hAnsi="Times New Roman"/>
          <w:b/>
          <w:sz w:val="28"/>
          <w:szCs w:val="28"/>
        </w:rPr>
        <w:t xml:space="preserve">UYGULAMA </w:t>
      </w:r>
    </w:p>
    <w:p w14:paraId="16C2A588" w14:textId="7E69AD88" w:rsidR="00874F9F" w:rsidRPr="00A45F54" w:rsidRDefault="000D24C4" w:rsidP="00D224AC">
      <w:pPr>
        <w:spacing w:after="120" w:line="300" w:lineRule="atLeast"/>
        <w:ind w:left="284"/>
        <w:jc w:val="both"/>
        <w:rPr>
          <w:rFonts w:ascii="Times New Roman" w:hAnsi="Times New Roman"/>
          <w:sz w:val="24"/>
          <w:szCs w:val="24"/>
        </w:rPr>
      </w:pPr>
      <w:r w:rsidRPr="00A45F54">
        <w:rPr>
          <w:rFonts w:ascii="Times New Roman" w:hAnsi="Times New Roman" w:cs="Times New Roman"/>
          <w:color w:val="000000"/>
          <w:sz w:val="24"/>
          <w:szCs w:val="24"/>
        </w:rPr>
        <w:t>ÇÖZÜM GÖZETİM</w:t>
      </w:r>
      <w:r w:rsidR="00874F9F" w:rsidRPr="00A45F54">
        <w:rPr>
          <w:rFonts w:ascii="Times New Roman" w:hAnsi="Times New Roman"/>
          <w:sz w:val="24"/>
          <w:szCs w:val="24"/>
        </w:rPr>
        <w:t xml:space="preserve"> bünyesinde TS EN ISO IEC 17020 </w:t>
      </w:r>
      <w:r w:rsidR="00A80131" w:rsidRPr="00A45F54">
        <w:rPr>
          <w:rFonts w:ascii="Times New Roman" w:hAnsi="Times New Roman"/>
          <w:sz w:val="24"/>
          <w:szCs w:val="24"/>
        </w:rPr>
        <w:t>Gözetim</w:t>
      </w:r>
      <w:r w:rsidR="00D224AC" w:rsidRPr="00A45F54">
        <w:rPr>
          <w:rFonts w:ascii="Times New Roman" w:hAnsi="Times New Roman"/>
          <w:sz w:val="24"/>
          <w:szCs w:val="24"/>
        </w:rPr>
        <w:t>/Kalite</w:t>
      </w:r>
      <w:r w:rsidR="00874F9F" w:rsidRPr="00A45F54">
        <w:rPr>
          <w:rFonts w:ascii="Times New Roman" w:hAnsi="Times New Roman"/>
          <w:sz w:val="24"/>
          <w:szCs w:val="24"/>
        </w:rPr>
        <w:t xml:space="preserve"> Yönetim Sistemi kapsamında müşterilere verilecek olan </w:t>
      </w:r>
      <w:r w:rsidR="00A51197" w:rsidRPr="00A45F54">
        <w:rPr>
          <w:rFonts w:ascii="Times New Roman" w:hAnsi="Times New Roman"/>
          <w:sz w:val="24"/>
          <w:szCs w:val="24"/>
        </w:rPr>
        <w:t>g</w:t>
      </w:r>
      <w:r w:rsidR="00A80131" w:rsidRPr="00A45F54">
        <w:rPr>
          <w:rFonts w:ascii="Times New Roman" w:hAnsi="Times New Roman"/>
          <w:sz w:val="24"/>
          <w:szCs w:val="24"/>
        </w:rPr>
        <w:t>özetim</w:t>
      </w:r>
      <w:r w:rsidR="00874F9F" w:rsidRPr="00A45F54">
        <w:rPr>
          <w:rFonts w:ascii="Times New Roman" w:hAnsi="Times New Roman"/>
          <w:sz w:val="24"/>
          <w:szCs w:val="24"/>
        </w:rPr>
        <w:t xml:space="preserve"> hizmetleri aşağıdaki şartlara göre gerçekleştirilir.</w:t>
      </w:r>
    </w:p>
    <w:p w14:paraId="44550967" w14:textId="5A32ACF0" w:rsidR="00A80131" w:rsidRPr="00A45F54" w:rsidRDefault="00A80131" w:rsidP="00D224AC">
      <w:pPr>
        <w:spacing w:after="120" w:line="300" w:lineRule="atLeast"/>
        <w:ind w:left="284"/>
        <w:jc w:val="both"/>
        <w:rPr>
          <w:rFonts w:ascii="Times New Roman" w:hAnsi="Times New Roman"/>
          <w:sz w:val="24"/>
          <w:szCs w:val="24"/>
        </w:rPr>
      </w:pPr>
      <w:r w:rsidRPr="00A45F54">
        <w:rPr>
          <w:rFonts w:ascii="Times New Roman" w:hAnsi="Times New Roman" w:cs="Times New Roman"/>
          <w:color w:val="000000"/>
          <w:sz w:val="24"/>
          <w:szCs w:val="24"/>
        </w:rPr>
        <w:t xml:space="preserve">Gözetime esas süreçler detaylı bir şekilde </w:t>
      </w:r>
      <w:r w:rsidRPr="00A45F54">
        <w:rPr>
          <w:rFonts w:ascii="Times New Roman" w:hAnsi="Times New Roman" w:cs="Times New Roman"/>
          <w:b/>
          <w:color w:val="000000"/>
          <w:sz w:val="24"/>
          <w:szCs w:val="24"/>
        </w:rPr>
        <w:t>“Denet</w:t>
      </w:r>
      <w:r w:rsidR="00A6128D" w:rsidRPr="00A45F54">
        <w:rPr>
          <w:rFonts w:ascii="Times New Roman" w:hAnsi="Times New Roman" w:cs="Times New Roman"/>
          <w:b/>
          <w:color w:val="000000"/>
          <w:sz w:val="24"/>
          <w:szCs w:val="24"/>
        </w:rPr>
        <w:t>men</w:t>
      </w:r>
      <w:r w:rsidRPr="00A45F54">
        <w:rPr>
          <w:rFonts w:ascii="Times New Roman" w:hAnsi="Times New Roman" w:cs="Times New Roman"/>
          <w:b/>
          <w:color w:val="000000"/>
          <w:sz w:val="24"/>
          <w:szCs w:val="24"/>
        </w:rPr>
        <w:t xml:space="preserve"> Saha Operasyon Kılavuzu (DSOK-03)</w:t>
      </w:r>
      <w:r w:rsidRPr="00A45F54">
        <w:rPr>
          <w:rFonts w:ascii="Times New Roman" w:hAnsi="Times New Roman" w:cs="Times New Roman"/>
          <w:color w:val="000000"/>
          <w:sz w:val="24"/>
          <w:szCs w:val="24"/>
        </w:rPr>
        <w:t xml:space="preserve"> </w:t>
      </w:r>
      <w:r w:rsidR="002710B8" w:rsidRPr="00A45F54">
        <w:rPr>
          <w:rFonts w:ascii="Times New Roman" w:hAnsi="Times New Roman" w:cs="Times New Roman"/>
          <w:color w:val="000000"/>
          <w:sz w:val="24"/>
          <w:szCs w:val="24"/>
        </w:rPr>
        <w:t>n</w:t>
      </w:r>
      <w:r w:rsidRPr="00A45F54">
        <w:rPr>
          <w:rFonts w:ascii="Times New Roman" w:hAnsi="Times New Roman" w:cs="Times New Roman"/>
          <w:color w:val="000000"/>
          <w:sz w:val="24"/>
          <w:szCs w:val="24"/>
        </w:rPr>
        <w:t>d</w:t>
      </w:r>
      <w:r w:rsidR="002710B8" w:rsidRPr="00A45F54">
        <w:rPr>
          <w:rFonts w:ascii="Times New Roman" w:hAnsi="Times New Roman" w:cs="Times New Roman"/>
          <w:color w:val="000000"/>
          <w:sz w:val="24"/>
          <w:szCs w:val="24"/>
        </w:rPr>
        <w:t>a</w:t>
      </w:r>
      <w:r w:rsidRPr="00A45F54">
        <w:rPr>
          <w:rFonts w:ascii="Times New Roman" w:hAnsi="Times New Roman" w:cs="Times New Roman"/>
          <w:color w:val="000000"/>
          <w:sz w:val="24"/>
          <w:szCs w:val="24"/>
        </w:rPr>
        <w:t xml:space="preserve"> ele alınmıştır.  </w:t>
      </w:r>
    </w:p>
    <w:p w14:paraId="4E79762E" w14:textId="77777777" w:rsidR="00D377C8" w:rsidRPr="00A45F54" w:rsidRDefault="00A80131" w:rsidP="00967354">
      <w:pPr>
        <w:pStyle w:val="ListeParagraf"/>
        <w:numPr>
          <w:ilvl w:val="1"/>
          <w:numId w:val="6"/>
        </w:numPr>
        <w:spacing w:before="240" w:after="120" w:line="240" w:lineRule="atLeast"/>
        <w:ind w:left="993" w:hanging="709"/>
        <w:contextualSpacing w:val="0"/>
        <w:jc w:val="both"/>
        <w:rPr>
          <w:rFonts w:ascii="Times New Roman" w:hAnsi="Times New Roman" w:cs="Times New Roman"/>
          <w:b/>
          <w:sz w:val="24"/>
          <w:szCs w:val="24"/>
        </w:rPr>
      </w:pPr>
      <w:r w:rsidRPr="00A45F54">
        <w:rPr>
          <w:rFonts w:ascii="Times New Roman" w:hAnsi="Times New Roman" w:cs="Times New Roman"/>
          <w:b/>
          <w:sz w:val="24"/>
          <w:szCs w:val="24"/>
        </w:rPr>
        <w:t>Gözetim</w:t>
      </w:r>
      <w:r w:rsidR="00874F9F" w:rsidRPr="00A45F54">
        <w:rPr>
          <w:rFonts w:ascii="Times New Roman" w:hAnsi="Times New Roman" w:cs="Times New Roman"/>
          <w:b/>
          <w:sz w:val="24"/>
          <w:szCs w:val="24"/>
        </w:rPr>
        <w:t xml:space="preserve"> </w:t>
      </w:r>
      <w:r w:rsidR="00232E22" w:rsidRPr="00A45F54">
        <w:rPr>
          <w:rFonts w:ascii="Times New Roman" w:hAnsi="Times New Roman" w:cs="Times New Roman"/>
          <w:b/>
          <w:sz w:val="24"/>
          <w:szCs w:val="24"/>
        </w:rPr>
        <w:t xml:space="preserve">Hizmet </w:t>
      </w:r>
      <w:r w:rsidR="00874F9F" w:rsidRPr="00A45F54">
        <w:rPr>
          <w:rFonts w:ascii="Times New Roman" w:hAnsi="Times New Roman" w:cs="Times New Roman"/>
          <w:b/>
          <w:sz w:val="24"/>
          <w:szCs w:val="24"/>
        </w:rPr>
        <w:t>Süreci</w:t>
      </w:r>
      <w:r w:rsidR="00D377C8" w:rsidRPr="00A45F54">
        <w:rPr>
          <w:rFonts w:ascii="Times New Roman" w:hAnsi="Times New Roman" w:cs="Times New Roman"/>
          <w:b/>
          <w:sz w:val="24"/>
          <w:szCs w:val="24"/>
        </w:rPr>
        <w:t xml:space="preserve"> </w:t>
      </w:r>
    </w:p>
    <w:p w14:paraId="24B7A28C" w14:textId="6A979245" w:rsidR="00874F9F" w:rsidRPr="00A45F54" w:rsidRDefault="00A80131" w:rsidP="00A51197">
      <w:pPr>
        <w:pStyle w:val="ListeParagraf"/>
        <w:numPr>
          <w:ilvl w:val="2"/>
          <w:numId w:val="6"/>
        </w:numPr>
        <w:spacing w:before="120" w:after="120" w:line="240" w:lineRule="atLeast"/>
        <w:ind w:left="993" w:hanging="708"/>
        <w:contextualSpacing w:val="0"/>
        <w:jc w:val="both"/>
        <w:rPr>
          <w:rFonts w:ascii="Times New Roman" w:hAnsi="Times New Roman" w:cs="Times New Roman"/>
          <w:sz w:val="24"/>
          <w:szCs w:val="24"/>
        </w:rPr>
      </w:pPr>
      <w:r w:rsidRPr="00A45F54">
        <w:rPr>
          <w:rFonts w:ascii="Times New Roman" w:hAnsi="Times New Roman" w:cs="Times New Roman"/>
          <w:b/>
          <w:sz w:val="24"/>
          <w:szCs w:val="24"/>
          <w:u w:val="single"/>
        </w:rPr>
        <w:t>Gözetim</w:t>
      </w:r>
      <w:r w:rsidR="00874F9F" w:rsidRPr="00A45F54">
        <w:rPr>
          <w:rFonts w:ascii="Times New Roman" w:hAnsi="Times New Roman" w:cs="Times New Roman"/>
          <w:b/>
          <w:sz w:val="24"/>
          <w:szCs w:val="24"/>
          <w:u w:val="single"/>
        </w:rPr>
        <w:t>;</w:t>
      </w:r>
      <w:r w:rsidR="00874F9F" w:rsidRPr="00A45F54">
        <w:rPr>
          <w:rFonts w:ascii="Times New Roman" w:hAnsi="Times New Roman" w:cs="Times New Roman"/>
          <w:sz w:val="24"/>
          <w:szCs w:val="24"/>
        </w:rPr>
        <w:t xml:space="preserve"> </w:t>
      </w:r>
      <w:r w:rsidRPr="00A45F54">
        <w:rPr>
          <w:rFonts w:ascii="Times New Roman" w:hAnsi="Times New Roman" w:cs="Times New Roman"/>
          <w:sz w:val="24"/>
          <w:szCs w:val="24"/>
        </w:rPr>
        <w:t>Gözetim</w:t>
      </w:r>
      <w:r w:rsidR="00874F9F" w:rsidRPr="00A45F54">
        <w:rPr>
          <w:rFonts w:ascii="Times New Roman" w:hAnsi="Times New Roman" w:cs="Times New Roman"/>
          <w:sz w:val="24"/>
          <w:szCs w:val="24"/>
        </w:rPr>
        <w:t xml:space="preserve"> </w:t>
      </w:r>
      <w:r w:rsidR="00232E22" w:rsidRPr="00A45F54">
        <w:rPr>
          <w:rFonts w:ascii="Times New Roman" w:hAnsi="Times New Roman" w:cs="Times New Roman"/>
          <w:sz w:val="24"/>
          <w:szCs w:val="24"/>
        </w:rPr>
        <w:t xml:space="preserve">hizmet </w:t>
      </w:r>
      <w:r w:rsidR="00874F9F" w:rsidRPr="00A45F54">
        <w:rPr>
          <w:rFonts w:ascii="Times New Roman" w:hAnsi="Times New Roman" w:cs="Times New Roman"/>
          <w:sz w:val="24"/>
          <w:szCs w:val="24"/>
        </w:rPr>
        <w:t xml:space="preserve">talebinin alınması, sözleşmenin gözden geçirilmesi, ön hazırlık çalışmalarının yapılması, </w:t>
      </w:r>
      <w:r w:rsidRPr="00A45F54">
        <w:rPr>
          <w:rFonts w:ascii="Times New Roman" w:hAnsi="Times New Roman" w:cs="Times New Roman"/>
          <w:sz w:val="24"/>
          <w:szCs w:val="24"/>
        </w:rPr>
        <w:t>Gözetim</w:t>
      </w:r>
      <w:r w:rsidR="00232E22" w:rsidRPr="00A45F54">
        <w:rPr>
          <w:rFonts w:ascii="Times New Roman" w:hAnsi="Times New Roman" w:cs="Times New Roman"/>
          <w:sz w:val="24"/>
          <w:szCs w:val="24"/>
        </w:rPr>
        <w:t xml:space="preserve"> hizmeti</w:t>
      </w:r>
      <w:r w:rsidR="00874F9F" w:rsidRPr="00A45F54">
        <w:rPr>
          <w:rFonts w:ascii="Times New Roman" w:hAnsi="Times New Roman" w:cs="Times New Roman"/>
          <w:sz w:val="24"/>
          <w:szCs w:val="24"/>
        </w:rPr>
        <w:t xml:space="preserve">nin gerçekleştirilmesi, sonuçların kaydedilmesi, raporlanması önemli değişiklik veya onarımlar sonrası ihtiyaçlardan doğan </w:t>
      </w:r>
      <w:r w:rsidRPr="00A45F54">
        <w:rPr>
          <w:rFonts w:ascii="Times New Roman" w:hAnsi="Times New Roman" w:cs="Times New Roman"/>
          <w:sz w:val="24"/>
          <w:szCs w:val="24"/>
        </w:rPr>
        <w:t>gözetim</w:t>
      </w:r>
      <w:r w:rsidR="00874F9F" w:rsidRPr="00A45F54">
        <w:rPr>
          <w:rFonts w:ascii="Times New Roman" w:hAnsi="Times New Roman" w:cs="Times New Roman"/>
          <w:sz w:val="24"/>
          <w:szCs w:val="24"/>
        </w:rPr>
        <w:t>lerden oluşan bir süreçtir.</w:t>
      </w:r>
    </w:p>
    <w:p w14:paraId="1D0B92D9" w14:textId="77777777" w:rsidR="00B330BF" w:rsidRPr="00A45F54" w:rsidRDefault="00B330BF" w:rsidP="00A51197">
      <w:pPr>
        <w:pStyle w:val="ListeParagraf"/>
        <w:numPr>
          <w:ilvl w:val="2"/>
          <w:numId w:val="6"/>
        </w:numPr>
        <w:spacing w:before="120" w:after="120" w:line="240" w:lineRule="atLeast"/>
        <w:ind w:left="993" w:hanging="708"/>
        <w:contextualSpacing w:val="0"/>
        <w:jc w:val="both"/>
        <w:rPr>
          <w:rFonts w:ascii="Times New Roman" w:hAnsi="Times New Roman" w:cs="Times New Roman"/>
          <w:bCs/>
          <w:sz w:val="24"/>
          <w:szCs w:val="24"/>
        </w:rPr>
      </w:pPr>
      <w:r w:rsidRPr="00A45F54">
        <w:rPr>
          <w:rFonts w:ascii="Times New Roman" w:hAnsi="Times New Roman" w:cs="Times New Roman"/>
          <w:bCs/>
          <w:sz w:val="24"/>
          <w:szCs w:val="24"/>
          <w:u w:val="single"/>
        </w:rPr>
        <w:t xml:space="preserve">Gözetim hizmetleri kapsam gereği; </w:t>
      </w:r>
    </w:p>
    <w:p w14:paraId="53D348EB" w14:textId="775A9DCE" w:rsidR="00B330BF" w:rsidRPr="00A45F54" w:rsidRDefault="00B330BF" w:rsidP="00B330BF">
      <w:pPr>
        <w:pStyle w:val="ListeParagraf"/>
        <w:numPr>
          <w:ilvl w:val="3"/>
          <w:numId w:val="6"/>
        </w:numPr>
        <w:spacing w:before="120" w:after="120" w:line="240" w:lineRule="atLeast"/>
        <w:contextualSpacing w:val="0"/>
        <w:jc w:val="both"/>
        <w:rPr>
          <w:rFonts w:ascii="Times New Roman" w:hAnsi="Times New Roman" w:cs="Times New Roman"/>
          <w:bCs/>
          <w:sz w:val="24"/>
          <w:szCs w:val="24"/>
        </w:rPr>
      </w:pPr>
      <w:r w:rsidRPr="00A45F54">
        <w:rPr>
          <w:rFonts w:ascii="Times New Roman" w:hAnsi="Times New Roman" w:cs="Times New Roman"/>
          <w:bCs/>
          <w:sz w:val="24"/>
          <w:szCs w:val="24"/>
          <w:u w:val="single"/>
        </w:rPr>
        <w:t>Otomotiv</w:t>
      </w:r>
    </w:p>
    <w:p w14:paraId="68B1AFAF" w14:textId="76DF5402" w:rsidR="00B330BF" w:rsidRPr="00A45F54" w:rsidRDefault="00B330BF" w:rsidP="00B330BF">
      <w:pPr>
        <w:pStyle w:val="ListeParagraf"/>
        <w:numPr>
          <w:ilvl w:val="3"/>
          <w:numId w:val="6"/>
        </w:numPr>
        <w:spacing w:before="120" w:after="120" w:line="240" w:lineRule="atLeast"/>
        <w:contextualSpacing w:val="0"/>
        <w:jc w:val="both"/>
        <w:rPr>
          <w:rFonts w:ascii="Times New Roman" w:hAnsi="Times New Roman" w:cs="Times New Roman"/>
          <w:bCs/>
          <w:sz w:val="24"/>
          <w:szCs w:val="24"/>
        </w:rPr>
      </w:pPr>
      <w:r w:rsidRPr="00A45F54">
        <w:rPr>
          <w:rFonts w:ascii="Times New Roman" w:hAnsi="Times New Roman" w:cs="Times New Roman"/>
          <w:bCs/>
          <w:sz w:val="24"/>
          <w:szCs w:val="24"/>
          <w:u w:val="single"/>
        </w:rPr>
        <w:t>Pakatleme</w:t>
      </w:r>
    </w:p>
    <w:p w14:paraId="70A6C995" w14:textId="47C5B473" w:rsidR="00B330BF" w:rsidRPr="00A45F54" w:rsidRDefault="00B330BF" w:rsidP="00B330BF">
      <w:pPr>
        <w:pStyle w:val="ListeParagraf"/>
        <w:numPr>
          <w:ilvl w:val="3"/>
          <w:numId w:val="6"/>
        </w:numPr>
        <w:spacing w:before="120" w:after="120" w:line="240" w:lineRule="atLeast"/>
        <w:contextualSpacing w:val="0"/>
        <w:jc w:val="both"/>
        <w:rPr>
          <w:rFonts w:ascii="Times New Roman" w:hAnsi="Times New Roman" w:cs="Times New Roman"/>
          <w:bCs/>
          <w:sz w:val="24"/>
          <w:szCs w:val="24"/>
        </w:rPr>
      </w:pPr>
      <w:r w:rsidRPr="00A45F54">
        <w:rPr>
          <w:rFonts w:ascii="Times New Roman" w:hAnsi="Times New Roman" w:cs="Times New Roman"/>
          <w:bCs/>
          <w:sz w:val="24"/>
          <w:szCs w:val="24"/>
          <w:u w:val="single"/>
        </w:rPr>
        <w:t>Konteyner</w:t>
      </w:r>
    </w:p>
    <w:p w14:paraId="1963A19F" w14:textId="312754B9" w:rsidR="00B330BF" w:rsidRPr="00A45F54" w:rsidRDefault="00B330BF" w:rsidP="00B330BF">
      <w:pPr>
        <w:spacing w:before="120" w:after="120" w:line="240" w:lineRule="atLeast"/>
        <w:ind w:left="285"/>
        <w:jc w:val="both"/>
        <w:rPr>
          <w:rFonts w:ascii="Times New Roman" w:hAnsi="Times New Roman" w:cs="Times New Roman"/>
          <w:sz w:val="24"/>
          <w:szCs w:val="24"/>
        </w:rPr>
      </w:pPr>
      <w:r w:rsidRPr="00A45F54">
        <w:rPr>
          <w:rFonts w:ascii="Times New Roman" w:hAnsi="Times New Roman" w:cs="Times New Roman"/>
          <w:sz w:val="24"/>
          <w:szCs w:val="24"/>
        </w:rPr>
        <w:t>olarak ele 3 gruba ayrılmıştır. Her bir süreç için aşağıdaki talimatları referans alınız.</w:t>
      </w:r>
    </w:p>
    <w:p w14:paraId="06A87A4B" w14:textId="0395C951" w:rsidR="00B330BF" w:rsidRPr="00A45F54" w:rsidRDefault="00B330BF" w:rsidP="00B330BF">
      <w:pPr>
        <w:spacing w:before="120" w:after="120" w:line="240" w:lineRule="atLeast"/>
        <w:ind w:left="285"/>
        <w:jc w:val="both"/>
        <w:rPr>
          <w:rFonts w:ascii="Times New Roman" w:hAnsi="Times New Roman" w:cs="Times New Roman"/>
          <w:sz w:val="24"/>
          <w:szCs w:val="24"/>
        </w:rPr>
      </w:pPr>
      <w:r w:rsidRPr="00A45F54">
        <w:rPr>
          <w:rFonts w:ascii="Times New Roman" w:hAnsi="Times New Roman" w:cs="Times New Roman"/>
          <w:sz w:val="24"/>
          <w:szCs w:val="24"/>
        </w:rPr>
        <w:t>Otomotiv için “Otomotiv Gözetim Talimatı (TL-12)</w:t>
      </w:r>
    </w:p>
    <w:p w14:paraId="3C8CEFC2" w14:textId="7E08B5A7" w:rsidR="00B330BF" w:rsidRPr="00A45F54" w:rsidRDefault="00B330BF" w:rsidP="00B330BF">
      <w:pPr>
        <w:spacing w:before="120" w:after="120" w:line="240" w:lineRule="atLeast"/>
        <w:ind w:left="285"/>
        <w:jc w:val="both"/>
        <w:rPr>
          <w:rFonts w:ascii="Times New Roman" w:hAnsi="Times New Roman" w:cs="Times New Roman"/>
          <w:sz w:val="24"/>
          <w:szCs w:val="24"/>
        </w:rPr>
      </w:pPr>
      <w:r w:rsidRPr="00A45F54">
        <w:rPr>
          <w:rFonts w:ascii="Times New Roman" w:hAnsi="Times New Roman" w:cs="Times New Roman"/>
          <w:sz w:val="24"/>
          <w:szCs w:val="24"/>
        </w:rPr>
        <w:t>Paketleme için “Paketli Ürünler Gözetim Talimatı (TL-13)</w:t>
      </w:r>
    </w:p>
    <w:p w14:paraId="2F2DCFF7" w14:textId="77225B24" w:rsidR="00B330BF" w:rsidRPr="00A45F54" w:rsidRDefault="00B330BF" w:rsidP="00B330BF">
      <w:pPr>
        <w:spacing w:before="120" w:after="120" w:line="240" w:lineRule="atLeast"/>
        <w:ind w:left="285"/>
        <w:jc w:val="both"/>
        <w:rPr>
          <w:rFonts w:ascii="Times New Roman" w:hAnsi="Times New Roman" w:cs="Times New Roman"/>
          <w:sz w:val="24"/>
          <w:szCs w:val="24"/>
        </w:rPr>
      </w:pPr>
      <w:r w:rsidRPr="00A45F54">
        <w:rPr>
          <w:rFonts w:ascii="Times New Roman" w:hAnsi="Times New Roman" w:cs="Times New Roman"/>
          <w:sz w:val="24"/>
          <w:szCs w:val="24"/>
        </w:rPr>
        <w:t>Konteyner için “Konteyner Yükleme ve Boşaltma Talimatı (TL-</w:t>
      </w:r>
      <w:r w:rsidR="00B944A3" w:rsidRPr="00A45F54">
        <w:rPr>
          <w:rFonts w:ascii="Times New Roman" w:hAnsi="Times New Roman" w:cs="Times New Roman"/>
          <w:sz w:val="24"/>
          <w:szCs w:val="24"/>
        </w:rPr>
        <w:t>0</w:t>
      </w:r>
      <w:r w:rsidRPr="00A45F54">
        <w:rPr>
          <w:rFonts w:ascii="Times New Roman" w:hAnsi="Times New Roman" w:cs="Times New Roman"/>
          <w:sz w:val="24"/>
          <w:szCs w:val="24"/>
        </w:rPr>
        <w:t>4)</w:t>
      </w:r>
    </w:p>
    <w:p w14:paraId="73D8201E" w14:textId="0C145298" w:rsidR="001B7266" w:rsidRPr="001B7266" w:rsidRDefault="001B7266" w:rsidP="001B7266">
      <w:pPr>
        <w:pStyle w:val="ListeParagraf"/>
        <w:numPr>
          <w:ilvl w:val="2"/>
          <w:numId w:val="6"/>
        </w:numPr>
        <w:spacing w:before="120" w:after="120" w:line="240" w:lineRule="atLeast"/>
        <w:ind w:left="993" w:hanging="708"/>
        <w:contextualSpacing w:val="0"/>
        <w:jc w:val="both"/>
        <w:rPr>
          <w:rFonts w:ascii="Times New Roman" w:hAnsi="Times New Roman" w:cs="Times New Roman"/>
          <w:sz w:val="24"/>
          <w:szCs w:val="24"/>
          <w:highlight w:val="yellow"/>
        </w:rPr>
      </w:pPr>
      <w:r w:rsidRPr="001B7266">
        <w:rPr>
          <w:rFonts w:ascii="Times New Roman" w:hAnsi="Times New Roman" w:cs="Times New Roman"/>
          <w:sz w:val="24"/>
          <w:szCs w:val="24"/>
          <w:highlight w:val="yellow"/>
        </w:rPr>
        <w:t xml:space="preserve">Gözetim hizmet programı için denetmen </w:t>
      </w:r>
      <w:r w:rsidRPr="001B7266">
        <w:rPr>
          <w:rFonts w:ascii="Times New Roman" w:hAnsi="Times New Roman" w:cs="Times New Roman"/>
          <w:sz w:val="24"/>
          <w:szCs w:val="24"/>
          <w:highlight w:val="yellow"/>
        </w:rPr>
        <w:t>atamaları yapılmadan önce</w:t>
      </w:r>
      <w:r w:rsidRPr="001B7266">
        <w:rPr>
          <w:rFonts w:ascii="Times New Roman" w:hAnsi="Times New Roman" w:cs="Times New Roman"/>
          <w:sz w:val="24"/>
          <w:szCs w:val="24"/>
          <w:highlight w:val="yellow"/>
        </w:rPr>
        <w:t xml:space="preserve">, </w:t>
      </w:r>
      <w:r w:rsidRPr="001B7266">
        <w:rPr>
          <w:rFonts w:ascii="Times New Roman" w:hAnsi="Times New Roman" w:cs="Times New Roman"/>
          <w:sz w:val="24"/>
          <w:szCs w:val="24"/>
          <w:highlight w:val="yellow"/>
        </w:rPr>
        <w:t xml:space="preserve">denetmenin yetkinliğinin kontrolü için oryantasyon programıyla beraber hem teorik eğitimi </w:t>
      </w:r>
      <w:proofErr w:type="gramStart"/>
      <w:r w:rsidRPr="001B7266">
        <w:rPr>
          <w:rFonts w:ascii="Times New Roman" w:hAnsi="Times New Roman" w:cs="Times New Roman"/>
          <w:sz w:val="24"/>
          <w:szCs w:val="24"/>
          <w:highlight w:val="yellow"/>
        </w:rPr>
        <w:t>yapılır,</w:t>
      </w:r>
      <w:proofErr w:type="gramEnd"/>
      <w:r w:rsidRPr="001B7266">
        <w:rPr>
          <w:rFonts w:ascii="Times New Roman" w:hAnsi="Times New Roman" w:cs="Times New Roman"/>
          <w:sz w:val="24"/>
          <w:szCs w:val="24"/>
          <w:highlight w:val="yellow"/>
        </w:rPr>
        <w:t xml:space="preserve"> hem de saha denetim kontrolleri yapılır Saha denetim kontrolünün kaydı </w:t>
      </w:r>
      <w:r w:rsidRPr="001B7266">
        <w:rPr>
          <w:rFonts w:ascii="Times New Roman" w:hAnsi="Times New Roman" w:cs="Times New Roman"/>
          <w:sz w:val="24"/>
          <w:szCs w:val="24"/>
          <w:highlight w:val="yellow"/>
        </w:rPr>
        <w:t xml:space="preserve">Denetmen için atama </w:t>
      </w:r>
      <w:r w:rsidRPr="001B7266">
        <w:rPr>
          <w:rFonts w:ascii="Times New Roman" w:hAnsi="Times New Roman" w:cs="Times New Roman"/>
          <w:b/>
          <w:sz w:val="24"/>
          <w:szCs w:val="24"/>
          <w:highlight w:val="yellow"/>
        </w:rPr>
        <w:t>“LS-06 Saha Denetim (Denetçi-Gözlem) Soru Listesi</w:t>
      </w:r>
      <w:r w:rsidRPr="001B7266">
        <w:rPr>
          <w:rFonts w:ascii="Times New Roman" w:hAnsi="Times New Roman" w:cs="Times New Roman"/>
          <w:b/>
          <w:sz w:val="24"/>
          <w:szCs w:val="24"/>
          <w:highlight w:val="yellow"/>
        </w:rPr>
        <w:t xml:space="preserve">’ </w:t>
      </w:r>
      <w:r w:rsidRPr="001B7266">
        <w:rPr>
          <w:rFonts w:ascii="Times New Roman" w:hAnsi="Times New Roman" w:cs="Times New Roman"/>
          <w:sz w:val="24"/>
          <w:szCs w:val="24"/>
          <w:highlight w:val="yellow"/>
        </w:rPr>
        <w:t>ne göre yapılır.</w:t>
      </w:r>
    </w:p>
    <w:p w14:paraId="33E3948D" w14:textId="73508A57" w:rsidR="00874F9F" w:rsidRPr="00A45F54" w:rsidRDefault="00A80131" w:rsidP="00A51197">
      <w:pPr>
        <w:pStyle w:val="ListeParagraf"/>
        <w:numPr>
          <w:ilvl w:val="2"/>
          <w:numId w:val="6"/>
        </w:numPr>
        <w:spacing w:before="120" w:after="120" w:line="240" w:lineRule="atLeast"/>
        <w:ind w:left="993" w:hanging="708"/>
        <w:contextualSpacing w:val="0"/>
        <w:jc w:val="both"/>
        <w:rPr>
          <w:rFonts w:ascii="Times New Roman" w:hAnsi="Times New Roman" w:cs="Times New Roman"/>
          <w:sz w:val="24"/>
          <w:szCs w:val="24"/>
        </w:rPr>
      </w:pPr>
      <w:r w:rsidRPr="00A45F54">
        <w:rPr>
          <w:rFonts w:ascii="Times New Roman" w:hAnsi="Times New Roman" w:cs="Times New Roman"/>
          <w:sz w:val="24"/>
          <w:szCs w:val="24"/>
        </w:rPr>
        <w:t>Gözetim</w:t>
      </w:r>
      <w:r w:rsidR="00874F9F" w:rsidRPr="00A45F54">
        <w:rPr>
          <w:rFonts w:ascii="Times New Roman" w:hAnsi="Times New Roman" w:cs="Times New Roman"/>
          <w:sz w:val="24"/>
          <w:szCs w:val="24"/>
        </w:rPr>
        <w:t xml:space="preserve"> </w:t>
      </w:r>
      <w:r w:rsidR="00232E22" w:rsidRPr="00A45F54">
        <w:rPr>
          <w:rFonts w:ascii="Times New Roman" w:hAnsi="Times New Roman" w:cs="Times New Roman"/>
          <w:sz w:val="24"/>
          <w:szCs w:val="24"/>
        </w:rPr>
        <w:t xml:space="preserve">hizmet </w:t>
      </w:r>
      <w:r w:rsidR="00874F9F" w:rsidRPr="00A45F54">
        <w:rPr>
          <w:rFonts w:ascii="Times New Roman" w:hAnsi="Times New Roman" w:cs="Times New Roman"/>
          <w:sz w:val="24"/>
          <w:szCs w:val="24"/>
        </w:rPr>
        <w:t>programı</w:t>
      </w:r>
      <w:r w:rsidR="00232E22" w:rsidRPr="00A45F54">
        <w:rPr>
          <w:rFonts w:ascii="Times New Roman" w:hAnsi="Times New Roman" w:cs="Times New Roman"/>
          <w:sz w:val="24"/>
          <w:szCs w:val="24"/>
        </w:rPr>
        <w:t xml:space="preserve"> </w:t>
      </w:r>
      <w:r w:rsidR="00874F9F" w:rsidRPr="00A45F54">
        <w:rPr>
          <w:rFonts w:ascii="Times New Roman" w:hAnsi="Times New Roman" w:cs="Times New Roman"/>
          <w:sz w:val="24"/>
          <w:szCs w:val="24"/>
        </w:rPr>
        <w:t>için</w:t>
      </w:r>
      <w:r w:rsidRPr="00A45F54">
        <w:rPr>
          <w:rFonts w:ascii="Times New Roman" w:hAnsi="Times New Roman" w:cs="Times New Roman"/>
          <w:sz w:val="24"/>
          <w:szCs w:val="24"/>
        </w:rPr>
        <w:t xml:space="preserve"> </w:t>
      </w:r>
      <w:r w:rsidR="00967354" w:rsidRPr="00A45F54">
        <w:rPr>
          <w:rFonts w:ascii="Times New Roman" w:hAnsi="Times New Roman" w:cs="Times New Roman"/>
          <w:sz w:val="24"/>
          <w:szCs w:val="24"/>
        </w:rPr>
        <w:t>d</w:t>
      </w:r>
      <w:r w:rsidR="000D24C4" w:rsidRPr="00A45F54">
        <w:rPr>
          <w:rFonts w:ascii="Times New Roman" w:hAnsi="Times New Roman" w:cs="Times New Roman"/>
          <w:sz w:val="24"/>
          <w:szCs w:val="24"/>
        </w:rPr>
        <w:t>enetmen</w:t>
      </w:r>
      <w:r w:rsidR="00874F9F" w:rsidRPr="00A45F54">
        <w:rPr>
          <w:rFonts w:ascii="Times New Roman" w:hAnsi="Times New Roman" w:cs="Times New Roman"/>
          <w:sz w:val="24"/>
          <w:szCs w:val="24"/>
        </w:rPr>
        <w:t xml:space="preserve"> görevlendirilirken, müşterinin </w:t>
      </w:r>
      <w:r w:rsidRPr="00A45F54">
        <w:rPr>
          <w:rFonts w:ascii="Times New Roman" w:hAnsi="Times New Roman" w:cs="Times New Roman"/>
          <w:sz w:val="24"/>
          <w:szCs w:val="24"/>
        </w:rPr>
        <w:t>Gözetim</w:t>
      </w:r>
      <w:r w:rsidR="00874F9F" w:rsidRPr="00A45F54">
        <w:rPr>
          <w:rFonts w:ascii="Times New Roman" w:hAnsi="Times New Roman" w:cs="Times New Roman"/>
          <w:sz w:val="24"/>
          <w:szCs w:val="24"/>
        </w:rPr>
        <w:t xml:space="preserve"> kapsamına uygun yetkinlikte kişiler seçilir. </w:t>
      </w:r>
      <w:r w:rsidR="000D24C4" w:rsidRPr="00A45F54">
        <w:rPr>
          <w:rFonts w:ascii="Times New Roman" w:hAnsi="Times New Roman" w:cs="Times New Roman"/>
          <w:sz w:val="24"/>
          <w:szCs w:val="24"/>
        </w:rPr>
        <w:t>Denetmen</w:t>
      </w:r>
      <w:r w:rsidR="00874F9F" w:rsidRPr="00A45F54">
        <w:rPr>
          <w:rFonts w:ascii="Times New Roman" w:hAnsi="Times New Roman" w:cs="Times New Roman"/>
          <w:sz w:val="24"/>
          <w:szCs w:val="24"/>
        </w:rPr>
        <w:t xml:space="preserve"> için atama </w:t>
      </w:r>
      <w:r w:rsidR="00874F9F" w:rsidRPr="00A45F54">
        <w:rPr>
          <w:rFonts w:ascii="Times New Roman" w:hAnsi="Times New Roman" w:cs="Times New Roman"/>
          <w:b/>
          <w:sz w:val="24"/>
          <w:szCs w:val="24"/>
        </w:rPr>
        <w:t>“</w:t>
      </w:r>
      <w:r w:rsidR="00BE6830" w:rsidRPr="00A45F54">
        <w:rPr>
          <w:rFonts w:ascii="Times New Roman" w:hAnsi="Times New Roman" w:cs="Times New Roman"/>
          <w:b/>
          <w:sz w:val="24"/>
          <w:szCs w:val="24"/>
        </w:rPr>
        <w:t>Personel Yetkinlik Listesi</w:t>
      </w:r>
      <w:r w:rsidR="00874F9F" w:rsidRPr="00A45F54">
        <w:rPr>
          <w:rFonts w:ascii="Times New Roman" w:hAnsi="Times New Roman" w:cs="Times New Roman"/>
          <w:b/>
          <w:sz w:val="24"/>
          <w:szCs w:val="24"/>
        </w:rPr>
        <w:t xml:space="preserve"> (</w:t>
      </w:r>
      <w:r w:rsidR="00BE6830" w:rsidRPr="00A45F54">
        <w:rPr>
          <w:rFonts w:ascii="Times New Roman" w:hAnsi="Times New Roman" w:cs="Times New Roman"/>
          <w:b/>
          <w:sz w:val="24"/>
          <w:szCs w:val="24"/>
        </w:rPr>
        <w:t>LS</w:t>
      </w:r>
      <w:r w:rsidR="00874F9F" w:rsidRPr="00A45F54">
        <w:rPr>
          <w:rFonts w:ascii="Times New Roman" w:hAnsi="Times New Roman" w:cs="Times New Roman"/>
          <w:b/>
          <w:sz w:val="24"/>
          <w:szCs w:val="24"/>
        </w:rPr>
        <w:t>-0</w:t>
      </w:r>
      <w:r w:rsidR="00BE6830" w:rsidRPr="00A45F54">
        <w:rPr>
          <w:rFonts w:ascii="Times New Roman" w:hAnsi="Times New Roman" w:cs="Times New Roman"/>
          <w:b/>
          <w:sz w:val="24"/>
          <w:szCs w:val="24"/>
        </w:rPr>
        <w:t>4</w:t>
      </w:r>
      <w:r w:rsidR="00874F9F" w:rsidRPr="00A45F54">
        <w:rPr>
          <w:rFonts w:ascii="Times New Roman" w:hAnsi="Times New Roman" w:cs="Times New Roman"/>
          <w:b/>
          <w:sz w:val="24"/>
          <w:szCs w:val="24"/>
        </w:rPr>
        <w:t>)”</w:t>
      </w:r>
      <w:r w:rsidR="00874F9F" w:rsidRPr="00A45F54">
        <w:rPr>
          <w:rFonts w:ascii="Times New Roman" w:hAnsi="Times New Roman" w:cs="Times New Roman"/>
          <w:sz w:val="24"/>
          <w:szCs w:val="24"/>
        </w:rPr>
        <w:t>ne göre yapılır.</w:t>
      </w:r>
    </w:p>
    <w:p w14:paraId="3C30A71B" w14:textId="7DFCA46B" w:rsidR="00456A25" w:rsidRPr="00A45F54" w:rsidRDefault="00456A25" w:rsidP="00A51197">
      <w:pPr>
        <w:pStyle w:val="ListeParagraf"/>
        <w:numPr>
          <w:ilvl w:val="2"/>
          <w:numId w:val="6"/>
        </w:numPr>
        <w:spacing w:before="120" w:after="120" w:line="240" w:lineRule="atLeast"/>
        <w:ind w:left="993" w:hanging="708"/>
        <w:contextualSpacing w:val="0"/>
        <w:jc w:val="both"/>
        <w:rPr>
          <w:rFonts w:ascii="Times New Roman" w:hAnsi="Times New Roman" w:cs="Times New Roman"/>
          <w:sz w:val="24"/>
          <w:szCs w:val="24"/>
        </w:rPr>
      </w:pPr>
      <w:r w:rsidRPr="00A45F54">
        <w:rPr>
          <w:rFonts w:ascii="Times New Roman" w:hAnsi="Times New Roman" w:cs="Times New Roman"/>
          <w:sz w:val="24"/>
          <w:szCs w:val="24"/>
        </w:rPr>
        <w:t xml:space="preserve">Denetmenlerin atamasında tarafsızlık riskini dikkate alarak </w:t>
      </w:r>
      <w:r w:rsidR="00967354" w:rsidRPr="00A45F54">
        <w:rPr>
          <w:rFonts w:ascii="Times New Roman" w:hAnsi="Times New Roman" w:cs="Times New Roman"/>
          <w:sz w:val="24"/>
          <w:szCs w:val="24"/>
        </w:rPr>
        <w:t>d</w:t>
      </w:r>
      <w:r w:rsidRPr="00A45F54">
        <w:rPr>
          <w:rFonts w:ascii="Times New Roman" w:hAnsi="Times New Roman" w:cs="Times New Roman"/>
          <w:sz w:val="24"/>
          <w:szCs w:val="24"/>
        </w:rPr>
        <w:t xml:space="preserve">enetnemin müşteri ile geçmişe dönük ilişkisi dikkate alınır, yakın ilişkisi tespit edilirse </w:t>
      </w:r>
      <w:r w:rsidR="00967354" w:rsidRPr="00A45F54">
        <w:rPr>
          <w:rFonts w:ascii="Times New Roman" w:hAnsi="Times New Roman" w:cs="Times New Roman"/>
          <w:sz w:val="24"/>
          <w:szCs w:val="24"/>
        </w:rPr>
        <w:t>d</w:t>
      </w:r>
      <w:r w:rsidRPr="00A45F54">
        <w:rPr>
          <w:rFonts w:ascii="Times New Roman" w:hAnsi="Times New Roman" w:cs="Times New Roman"/>
          <w:sz w:val="24"/>
          <w:szCs w:val="24"/>
        </w:rPr>
        <w:t xml:space="preserve">enetmen en az 2 yıl bu müşteriye hizmet veremez. </w:t>
      </w:r>
    </w:p>
    <w:p w14:paraId="539BD697" w14:textId="07DDB795" w:rsidR="00875DC9" w:rsidRPr="00A45F54" w:rsidRDefault="00875DC9" w:rsidP="00967354">
      <w:pPr>
        <w:pStyle w:val="ListeParagraf"/>
        <w:numPr>
          <w:ilvl w:val="2"/>
          <w:numId w:val="6"/>
        </w:numPr>
        <w:spacing w:before="120" w:after="120" w:line="240" w:lineRule="atLeast"/>
        <w:ind w:left="993" w:hanging="708"/>
        <w:contextualSpacing w:val="0"/>
        <w:jc w:val="both"/>
        <w:rPr>
          <w:rFonts w:ascii="Times New Roman" w:hAnsi="Times New Roman" w:cs="Times New Roman"/>
          <w:sz w:val="24"/>
          <w:szCs w:val="24"/>
        </w:rPr>
      </w:pPr>
      <w:r w:rsidRPr="00A45F54">
        <w:rPr>
          <w:rFonts w:ascii="Times New Roman" w:hAnsi="Times New Roman" w:cs="Times New Roman"/>
          <w:sz w:val="24"/>
          <w:szCs w:val="24"/>
        </w:rPr>
        <w:t xml:space="preserve">Denetmenlerin atamasında tarafsızlık riskini dikkate alarak </w:t>
      </w:r>
      <w:r w:rsidR="001D5E14" w:rsidRPr="00A45F54">
        <w:rPr>
          <w:rFonts w:ascii="Times New Roman" w:hAnsi="Times New Roman" w:cs="Times New Roman"/>
          <w:sz w:val="24"/>
          <w:szCs w:val="24"/>
        </w:rPr>
        <w:t>d</w:t>
      </w:r>
      <w:r w:rsidRPr="00A45F54">
        <w:rPr>
          <w:rFonts w:ascii="Times New Roman" w:hAnsi="Times New Roman" w:cs="Times New Roman"/>
          <w:sz w:val="24"/>
          <w:szCs w:val="24"/>
        </w:rPr>
        <w:t>enetnemin müşteri ile yakınlık ilşkisi olduğunu beyan ederse, ÇÖZÜM GÖZETİM denetmeni değiştirebilir veya ikinci bir denetmen görevlendirebilir.</w:t>
      </w:r>
    </w:p>
    <w:p w14:paraId="3EB1CC22" w14:textId="77777777" w:rsidR="00CB4494" w:rsidRPr="00A45F54" w:rsidRDefault="00CB4494" w:rsidP="00967354">
      <w:pPr>
        <w:pStyle w:val="ListeParagraf"/>
        <w:numPr>
          <w:ilvl w:val="2"/>
          <w:numId w:val="6"/>
        </w:numPr>
        <w:spacing w:before="120" w:after="120" w:line="240" w:lineRule="atLeast"/>
        <w:ind w:left="993" w:hanging="708"/>
        <w:contextualSpacing w:val="0"/>
        <w:jc w:val="both"/>
        <w:rPr>
          <w:rFonts w:ascii="Times New Roman" w:hAnsi="Times New Roman" w:cs="Times New Roman"/>
          <w:sz w:val="24"/>
          <w:szCs w:val="24"/>
        </w:rPr>
      </w:pPr>
      <w:r w:rsidRPr="00A45F54">
        <w:rPr>
          <w:rFonts w:ascii="Times New Roman" w:hAnsi="Times New Roman" w:cs="Times New Roman"/>
          <w:sz w:val="24"/>
          <w:szCs w:val="24"/>
        </w:rPr>
        <w:t xml:space="preserve">Yurt dışı atamalar için yabancı dil bilen denetmenler görevlendirilir. Yurtdışı atamalarda  denetmen şirketi temsil edeceği için beşeri ilişkileri ön plana çıkan uzman denetmenler </w:t>
      </w:r>
      <w:r w:rsidRPr="00A45F54">
        <w:rPr>
          <w:rFonts w:ascii="Times New Roman" w:hAnsi="Times New Roman" w:cs="Times New Roman"/>
          <w:sz w:val="24"/>
          <w:szCs w:val="24"/>
        </w:rPr>
        <w:lastRenderedPageBreak/>
        <w:t>atanır. Ayrıca yurtdışı tecrübe kazanması için uzman denetmen yanına bir de denetmen atanabilir.</w:t>
      </w:r>
    </w:p>
    <w:p w14:paraId="5FD87CAF" w14:textId="0455E158" w:rsidR="00CB4494" w:rsidRPr="00A45F54" w:rsidRDefault="00CB4494" w:rsidP="00967354">
      <w:pPr>
        <w:pStyle w:val="ListeParagraf"/>
        <w:numPr>
          <w:ilvl w:val="2"/>
          <w:numId w:val="6"/>
        </w:numPr>
        <w:spacing w:before="120" w:after="120" w:line="240" w:lineRule="atLeast"/>
        <w:ind w:left="993" w:hanging="708"/>
        <w:contextualSpacing w:val="0"/>
        <w:jc w:val="both"/>
        <w:rPr>
          <w:rFonts w:ascii="Times New Roman" w:hAnsi="Times New Roman" w:cs="Times New Roman"/>
          <w:sz w:val="24"/>
          <w:szCs w:val="24"/>
        </w:rPr>
      </w:pPr>
      <w:r w:rsidRPr="00A45F54">
        <w:rPr>
          <w:rFonts w:ascii="Times New Roman" w:hAnsi="Times New Roman" w:cs="Times New Roman"/>
          <w:sz w:val="24"/>
          <w:szCs w:val="24"/>
        </w:rPr>
        <w:t xml:space="preserve">Yurtdışına gidilecek ülke için vize gerekirse, bu hizmet ÇÖZÜM GÖZETİM tarafından sağlanır.   </w:t>
      </w:r>
    </w:p>
    <w:p w14:paraId="3CC6A7D6" w14:textId="063CDEC3" w:rsidR="00874F9F" w:rsidRPr="00A45F54" w:rsidRDefault="000D24C4" w:rsidP="00967354">
      <w:pPr>
        <w:pStyle w:val="ListeParagraf"/>
        <w:numPr>
          <w:ilvl w:val="2"/>
          <w:numId w:val="6"/>
        </w:numPr>
        <w:spacing w:before="120" w:after="120" w:line="240" w:lineRule="atLeast"/>
        <w:ind w:left="993" w:hanging="708"/>
        <w:contextualSpacing w:val="0"/>
        <w:jc w:val="both"/>
        <w:rPr>
          <w:rFonts w:ascii="Times New Roman" w:hAnsi="Times New Roman" w:cs="Times New Roman"/>
          <w:sz w:val="24"/>
          <w:szCs w:val="24"/>
        </w:rPr>
      </w:pPr>
      <w:r w:rsidRPr="00A45F54">
        <w:rPr>
          <w:rFonts w:ascii="Times New Roman" w:hAnsi="Times New Roman" w:cs="Times New Roman"/>
          <w:sz w:val="24"/>
          <w:szCs w:val="24"/>
        </w:rPr>
        <w:t>Denetmene</w:t>
      </w:r>
      <w:r w:rsidR="00874F9F" w:rsidRPr="00A45F54">
        <w:rPr>
          <w:rFonts w:ascii="Times New Roman" w:hAnsi="Times New Roman" w:cs="Times New Roman"/>
          <w:sz w:val="24"/>
          <w:szCs w:val="24"/>
        </w:rPr>
        <w:t xml:space="preserve"> verilecek görevler, görev ta</w:t>
      </w:r>
      <w:r w:rsidR="00A80131" w:rsidRPr="00A45F54">
        <w:rPr>
          <w:rFonts w:ascii="Times New Roman" w:hAnsi="Times New Roman" w:cs="Times New Roman"/>
          <w:sz w:val="24"/>
          <w:szCs w:val="24"/>
        </w:rPr>
        <w:t>nım</w:t>
      </w:r>
      <w:r w:rsidR="00874F9F" w:rsidRPr="00A45F54">
        <w:rPr>
          <w:rFonts w:ascii="Times New Roman" w:hAnsi="Times New Roman" w:cs="Times New Roman"/>
          <w:sz w:val="24"/>
          <w:szCs w:val="24"/>
        </w:rPr>
        <w:t>larında belirlenmiştir.</w:t>
      </w:r>
      <w:r w:rsidR="00874F9F" w:rsidRPr="00A45F54">
        <w:rPr>
          <w:rFonts w:ascii="Times New Roman" w:hAnsi="Times New Roman" w:cs="Times New Roman"/>
          <w:b/>
          <w:sz w:val="24"/>
          <w:szCs w:val="24"/>
        </w:rPr>
        <w:t xml:space="preserve"> </w:t>
      </w:r>
      <w:r w:rsidR="00EF1781" w:rsidRPr="00A45F54">
        <w:rPr>
          <w:rFonts w:ascii="Times New Roman" w:hAnsi="Times New Roman" w:cs="Times New Roman"/>
          <w:b/>
          <w:sz w:val="24"/>
          <w:szCs w:val="24"/>
        </w:rPr>
        <w:t>“Görev Tanımları (GT-0</w:t>
      </w:r>
      <w:r w:rsidR="00967354" w:rsidRPr="00A45F54">
        <w:rPr>
          <w:rFonts w:ascii="Times New Roman" w:hAnsi="Times New Roman" w:cs="Times New Roman"/>
          <w:b/>
          <w:sz w:val="24"/>
          <w:szCs w:val="24"/>
        </w:rPr>
        <w:t xml:space="preserve">5 ve </w:t>
      </w:r>
      <w:r w:rsidR="00874F9F" w:rsidRPr="00A45F54">
        <w:rPr>
          <w:rFonts w:ascii="Times New Roman" w:hAnsi="Times New Roman" w:cs="Times New Roman"/>
          <w:b/>
          <w:sz w:val="24"/>
          <w:szCs w:val="24"/>
        </w:rPr>
        <w:t>GT-1</w:t>
      </w:r>
      <w:r w:rsidR="00967354" w:rsidRPr="00A45F54">
        <w:rPr>
          <w:rFonts w:ascii="Times New Roman" w:hAnsi="Times New Roman" w:cs="Times New Roman"/>
          <w:b/>
          <w:sz w:val="24"/>
          <w:szCs w:val="24"/>
        </w:rPr>
        <w:t>2</w:t>
      </w:r>
      <w:r w:rsidR="00874F9F" w:rsidRPr="00A45F54">
        <w:rPr>
          <w:rFonts w:ascii="Times New Roman" w:hAnsi="Times New Roman" w:cs="Times New Roman"/>
          <w:b/>
          <w:sz w:val="24"/>
          <w:szCs w:val="24"/>
        </w:rPr>
        <w:t>)</w:t>
      </w:r>
      <w:r w:rsidR="00EF1781" w:rsidRPr="00A45F54">
        <w:rPr>
          <w:rFonts w:ascii="Times New Roman" w:hAnsi="Times New Roman" w:cs="Times New Roman"/>
          <w:b/>
          <w:sz w:val="24"/>
          <w:szCs w:val="24"/>
        </w:rPr>
        <w:t>”.</w:t>
      </w:r>
    </w:p>
    <w:p w14:paraId="2C218294" w14:textId="28F24BC6" w:rsidR="009D16EF" w:rsidRPr="00A45F54" w:rsidRDefault="000D24C4" w:rsidP="00967354">
      <w:pPr>
        <w:pStyle w:val="ListeParagraf"/>
        <w:numPr>
          <w:ilvl w:val="2"/>
          <w:numId w:val="6"/>
        </w:numPr>
        <w:spacing w:before="120" w:after="120" w:line="240" w:lineRule="atLeast"/>
        <w:ind w:left="993" w:hanging="708"/>
        <w:contextualSpacing w:val="0"/>
        <w:jc w:val="both"/>
        <w:rPr>
          <w:rFonts w:ascii="Times New Roman" w:hAnsi="Times New Roman" w:cs="Times New Roman"/>
          <w:sz w:val="24"/>
          <w:szCs w:val="24"/>
        </w:rPr>
      </w:pPr>
      <w:r w:rsidRPr="00A45F54">
        <w:rPr>
          <w:rFonts w:ascii="Times New Roman" w:hAnsi="Times New Roman" w:cs="Times New Roman"/>
          <w:sz w:val="24"/>
          <w:szCs w:val="24"/>
        </w:rPr>
        <w:t>ÇÖZÜM GÖZETİM,</w:t>
      </w:r>
      <w:r w:rsidR="00874F9F" w:rsidRPr="00A45F54">
        <w:rPr>
          <w:rFonts w:ascii="Times New Roman" w:hAnsi="Times New Roman" w:cs="Times New Roman"/>
          <w:b/>
          <w:i/>
          <w:sz w:val="24"/>
          <w:szCs w:val="24"/>
        </w:rPr>
        <w:t xml:space="preserve"> </w:t>
      </w:r>
      <w:r w:rsidRPr="00A45F54">
        <w:rPr>
          <w:rFonts w:ascii="Times New Roman" w:hAnsi="Times New Roman" w:cs="Times New Roman"/>
          <w:sz w:val="24"/>
          <w:szCs w:val="24"/>
        </w:rPr>
        <w:t>g</w:t>
      </w:r>
      <w:r w:rsidR="00A80131" w:rsidRPr="00A45F54">
        <w:rPr>
          <w:rFonts w:ascii="Times New Roman" w:hAnsi="Times New Roman" w:cs="Times New Roman"/>
          <w:sz w:val="24"/>
          <w:szCs w:val="24"/>
        </w:rPr>
        <w:t>özetim</w:t>
      </w:r>
      <w:r w:rsidR="00470C22" w:rsidRPr="00A45F54">
        <w:rPr>
          <w:rFonts w:ascii="Times New Roman" w:hAnsi="Times New Roman" w:cs="Times New Roman"/>
          <w:sz w:val="24"/>
          <w:szCs w:val="24"/>
        </w:rPr>
        <w:t xml:space="preserve"> hizmeti</w:t>
      </w:r>
      <w:r w:rsidR="00874F9F" w:rsidRPr="00A45F54">
        <w:rPr>
          <w:rFonts w:ascii="Times New Roman" w:hAnsi="Times New Roman" w:cs="Times New Roman"/>
          <w:sz w:val="24"/>
          <w:szCs w:val="24"/>
        </w:rPr>
        <w:t xml:space="preserve"> öncesinde müşteriyi </w:t>
      </w:r>
      <w:r w:rsidR="00967354" w:rsidRPr="00A45F54">
        <w:rPr>
          <w:rFonts w:ascii="Times New Roman" w:hAnsi="Times New Roman" w:cs="Times New Roman"/>
          <w:sz w:val="24"/>
          <w:szCs w:val="24"/>
        </w:rPr>
        <w:t>d</w:t>
      </w:r>
      <w:r w:rsidRPr="00A45F54">
        <w:rPr>
          <w:rFonts w:ascii="Times New Roman" w:hAnsi="Times New Roman" w:cs="Times New Roman"/>
          <w:sz w:val="24"/>
          <w:szCs w:val="24"/>
        </w:rPr>
        <w:t>enetmen</w:t>
      </w:r>
      <w:r w:rsidR="00874F9F" w:rsidRPr="00A45F54">
        <w:rPr>
          <w:rFonts w:ascii="Times New Roman" w:hAnsi="Times New Roman" w:cs="Times New Roman"/>
          <w:sz w:val="24"/>
          <w:szCs w:val="24"/>
        </w:rPr>
        <w:t xml:space="preserve"> hakkında </w:t>
      </w:r>
      <w:r w:rsidR="00115A7A" w:rsidRPr="00A45F54">
        <w:rPr>
          <w:rFonts w:ascii="Times New Roman" w:hAnsi="Times New Roman" w:cs="Times New Roman"/>
          <w:sz w:val="24"/>
          <w:szCs w:val="24"/>
        </w:rPr>
        <w:t xml:space="preserve">ön </w:t>
      </w:r>
      <w:r w:rsidR="00874F9F" w:rsidRPr="00A45F54">
        <w:rPr>
          <w:rFonts w:ascii="Times New Roman" w:hAnsi="Times New Roman" w:cs="Times New Roman"/>
          <w:sz w:val="24"/>
          <w:szCs w:val="24"/>
        </w:rPr>
        <w:t>bilgi</w:t>
      </w:r>
      <w:r w:rsidR="00115A7A" w:rsidRPr="00A45F54">
        <w:rPr>
          <w:rFonts w:ascii="Times New Roman" w:hAnsi="Times New Roman" w:cs="Times New Roman"/>
          <w:sz w:val="24"/>
          <w:szCs w:val="24"/>
        </w:rPr>
        <w:t xml:space="preserve"> verir</w:t>
      </w:r>
      <w:r w:rsidR="00874F9F" w:rsidRPr="00A45F54">
        <w:rPr>
          <w:rFonts w:ascii="Times New Roman" w:hAnsi="Times New Roman" w:cs="Times New Roman"/>
          <w:sz w:val="24"/>
          <w:szCs w:val="24"/>
        </w:rPr>
        <w:t xml:space="preserve">. </w:t>
      </w:r>
      <w:r w:rsidRPr="00A45F54">
        <w:rPr>
          <w:rFonts w:ascii="Times New Roman" w:hAnsi="Times New Roman" w:cs="Times New Roman"/>
          <w:sz w:val="24"/>
          <w:szCs w:val="24"/>
        </w:rPr>
        <w:t>Denetmen</w:t>
      </w:r>
      <w:r w:rsidR="00874F9F" w:rsidRPr="00A45F54">
        <w:rPr>
          <w:rFonts w:ascii="Times New Roman" w:hAnsi="Times New Roman" w:cs="Times New Roman"/>
          <w:sz w:val="24"/>
          <w:szCs w:val="24"/>
        </w:rPr>
        <w:t xml:space="preserve"> hakkında özet bilgi </w:t>
      </w:r>
      <w:r w:rsidR="00874F9F" w:rsidRPr="00A45F54">
        <w:rPr>
          <w:rFonts w:ascii="Times New Roman" w:hAnsi="Times New Roman" w:cs="Times New Roman"/>
          <w:b/>
          <w:sz w:val="24"/>
          <w:szCs w:val="24"/>
        </w:rPr>
        <w:t>“</w:t>
      </w:r>
      <w:r w:rsidR="00601B2F" w:rsidRPr="00A45F54">
        <w:rPr>
          <w:rFonts w:ascii="Times New Roman" w:hAnsi="Times New Roman" w:cs="Times New Roman"/>
          <w:b/>
          <w:sz w:val="24"/>
          <w:szCs w:val="24"/>
        </w:rPr>
        <w:t>Gözetim</w:t>
      </w:r>
      <w:r w:rsidR="00115A7A" w:rsidRPr="00A45F54">
        <w:rPr>
          <w:rFonts w:ascii="Times New Roman" w:hAnsi="Times New Roman" w:cs="Times New Roman"/>
          <w:b/>
          <w:sz w:val="24"/>
          <w:szCs w:val="24"/>
        </w:rPr>
        <w:t xml:space="preserve"> Bildirim Formu (FR-11)</w:t>
      </w:r>
      <w:r w:rsidR="00874F9F" w:rsidRPr="00A45F54">
        <w:rPr>
          <w:rFonts w:ascii="Times New Roman" w:hAnsi="Times New Roman" w:cs="Times New Roman"/>
          <w:b/>
          <w:sz w:val="24"/>
          <w:szCs w:val="24"/>
        </w:rPr>
        <w:t xml:space="preserve">” </w:t>
      </w:r>
      <w:r w:rsidR="00115A7A" w:rsidRPr="00A45F54">
        <w:rPr>
          <w:rFonts w:ascii="Times New Roman" w:hAnsi="Times New Roman" w:cs="Times New Roman"/>
          <w:sz w:val="24"/>
          <w:szCs w:val="24"/>
        </w:rPr>
        <w:t>içinde yer almaktadır.</w:t>
      </w:r>
    </w:p>
    <w:p w14:paraId="071A580F" w14:textId="77777777" w:rsidR="002A3B3D" w:rsidRPr="00A45F54" w:rsidRDefault="00A80131" w:rsidP="00967354">
      <w:pPr>
        <w:pStyle w:val="ListeParagraf"/>
        <w:numPr>
          <w:ilvl w:val="1"/>
          <w:numId w:val="6"/>
        </w:numPr>
        <w:spacing w:before="240" w:after="120" w:line="240" w:lineRule="atLeast"/>
        <w:ind w:left="993" w:hanging="709"/>
        <w:contextualSpacing w:val="0"/>
        <w:jc w:val="both"/>
        <w:rPr>
          <w:rFonts w:ascii="Times New Roman" w:hAnsi="Times New Roman" w:cs="Times New Roman"/>
          <w:b/>
          <w:sz w:val="24"/>
          <w:szCs w:val="24"/>
        </w:rPr>
      </w:pPr>
      <w:r w:rsidRPr="00A45F54">
        <w:rPr>
          <w:rFonts w:ascii="Times New Roman" w:hAnsi="Times New Roman" w:cs="Times New Roman"/>
          <w:b/>
          <w:sz w:val="24"/>
          <w:szCs w:val="24"/>
        </w:rPr>
        <w:t>Gözetim</w:t>
      </w:r>
      <w:r w:rsidR="002A3B3D" w:rsidRPr="00A45F54">
        <w:rPr>
          <w:rFonts w:ascii="Times New Roman" w:hAnsi="Times New Roman" w:cs="Times New Roman"/>
          <w:b/>
          <w:sz w:val="24"/>
          <w:szCs w:val="24"/>
        </w:rPr>
        <w:t xml:space="preserve"> Hizmetlerinin Gerçekleştirilmesi v</w:t>
      </w:r>
      <w:r w:rsidR="00202788" w:rsidRPr="00A45F54">
        <w:rPr>
          <w:rFonts w:ascii="Times New Roman" w:hAnsi="Times New Roman" w:cs="Times New Roman"/>
          <w:b/>
          <w:sz w:val="24"/>
          <w:szCs w:val="24"/>
        </w:rPr>
        <w:t xml:space="preserve">e </w:t>
      </w:r>
      <w:r w:rsidRPr="00A45F54">
        <w:rPr>
          <w:rFonts w:ascii="Times New Roman" w:hAnsi="Times New Roman" w:cs="Times New Roman"/>
          <w:b/>
          <w:sz w:val="24"/>
          <w:szCs w:val="24"/>
        </w:rPr>
        <w:t>Gözetim</w:t>
      </w:r>
      <w:r w:rsidR="00202788" w:rsidRPr="00A45F54">
        <w:rPr>
          <w:rFonts w:ascii="Times New Roman" w:hAnsi="Times New Roman" w:cs="Times New Roman"/>
          <w:b/>
          <w:sz w:val="24"/>
          <w:szCs w:val="24"/>
        </w:rPr>
        <w:t xml:space="preserve"> Kararı</w:t>
      </w:r>
    </w:p>
    <w:p w14:paraId="18B0EE60" w14:textId="4F0E2887" w:rsidR="002A3B3D" w:rsidRPr="00A45F54" w:rsidRDefault="000D24C4" w:rsidP="00967354">
      <w:pPr>
        <w:pStyle w:val="ListeParagraf"/>
        <w:numPr>
          <w:ilvl w:val="2"/>
          <w:numId w:val="6"/>
        </w:numPr>
        <w:spacing w:before="120" w:after="120" w:line="240" w:lineRule="atLeast"/>
        <w:ind w:left="993" w:hanging="708"/>
        <w:contextualSpacing w:val="0"/>
        <w:jc w:val="both"/>
        <w:rPr>
          <w:rFonts w:ascii="Times New Roman" w:hAnsi="Times New Roman" w:cs="Times New Roman"/>
          <w:sz w:val="24"/>
          <w:szCs w:val="24"/>
        </w:rPr>
      </w:pPr>
      <w:r w:rsidRPr="00A45F54">
        <w:rPr>
          <w:rFonts w:ascii="Times New Roman" w:hAnsi="Times New Roman" w:cs="Times New Roman"/>
          <w:sz w:val="24"/>
          <w:szCs w:val="24"/>
        </w:rPr>
        <w:t>ÇÖZÜM GÖZETİM</w:t>
      </w:r>
      <w:r w:rsidR="002A3B3D" w:rsidRPr="00A45F54">
        <w:rPr>
          <w:rFonts w:ascii="Times New Roman" w:hAnsi="Times New Roman" w:cs="Times New Roman"/>
          <w:sz w:val="24"/>
          <w:szCs w:val="24"/>
        </w:rPr>
        <w:t xml:space="preserve"> </w:t>
      </w:r>
      <w:r w:rsidR="004C72DD" w:rsidRPr="00A45F54">
        <w:rPr>
          <w:rFonts w:ascii="Times New Roman" w:hAnsi="Times New Roman" w:cs="Times New Roman"/>
          <w:sz w:val="24"/>
          <w:szCs w:val="24"/>
        </w:rPr>
        <w:t xml:space="preserve">hizmet </w:t>
      </w:r>
      <w:r w:rsidR="002A3B3D" w:rsidRPr="00A45F54">
        <w:rPr>
          <w:rFonts w:ascii="Times New Roman" w:hAnsi="Times New Roman" w:cs="Times New Roman"/>
          <w:sz w:val="24"/>
          <w:szCs w:val="24"/>
        </w:rPr>
        <w:t xml:space="preserve">kapsamında </w:t>
      </w:r>
      <w:r w:rsidR="002A3B3D" w:rsidRPr="00A45F54">
        <w:rPr>
          <w:rFonts w:ascii="Times New Roman" w:hAnsi="Times New Roman" w:cs="Times New Roman"/>
          <w:b/>
          <w:i/>
          <w:sz w:val="24"/>
          <w:szCs w:val="24"/>
        </w:rPr>
        <w:t xml:space="preserve">“Tahribatsız </w:t>
      </w:r>
      <w:r w:rsidR="00A80131" w:rsidRPr="00A45F54">
        <w:rPr>
          <w:rFonts w:ascii="Times New Roman" w:hAnsi="Times New Roman" w:cs="Times New Roman"/>
          <w:b/>
          <w:i/>
          <w:sz w:val="24"/>
          <w:szCs w:val="24"/>
        </w:rPr>
        <w:t>Gözetim</w:t>
      </w:r>
      <w:r w:rsidR="002A3B3D" w:rsidRPr="00A45F54">
        <w:rPr>
          <w:rFonts w:ascii="Times New Roman" w:hAnsi="Times New Roman" w:cs="Times New Roman"/>
          <w:b/>
          <w:i/>
          <w:sz w:val="24"/>
          <w:szCs w:val="24"/>
        </w:rPr>
        <w:t xml:space="preserve"> (NDT)” </w:t>
      </w:r>
      <w:r w:rsidR="002A3B3D" w:rsidRPr="00A45F54">
        <w:rPr>
          <w:rFonts w:ascii="Times New Roman" w:hAnsi="Times New Roman" w:cs="Times New Roman"/>
          <w:sz w:val="24"/>
          <w:szCs w:val="24"/>
        </w:rPr>
        <w:t xml:space="preserve"> hizmetleri vermektedir. </w:t>
      </w:r>
    </w:p>
    <w:p w14:paraId="56B591D2" w14:textId="3BF025DD" w:rsidR="002A3B3D" w:rsidRPr="00A45F54" w:rsidRDefault="002A3B3D" w:rsidP="00967354">
      <w:pPr>
        <w:pStyle w:val="ListeParagraf"/>
        <w:numPr>
          <w:ilvl w:val="2"/>
          <w:numId w:val="6"/>
        </w:numPr>
        <w:spacing w:before="120" w:after="120" w:line="240" w:lineRule="atLeast"/>
        <w:ind w:left="993" w:hanging="708"/>
        <w:contextualSpacing w:val="0"/>
        <w:jc w:val="both"/>
        <w:rPr>
          <w:rFonts w:ascii="Times New Roman" w:hAnsi="Times New Roman" w:cs="Times New Roman"/>
          <w:sz w:val="24"/>
          <w:szCs w:val="24"/>
        </w:rPr>
      </w:pPr>
      <w:r w:rsidRPr="00A45F54">
        <w:rPr>
          <w:rFonts w:ascii="Times New Roman" w:hAnsi="Times New Roman" w:cs="Times New Roman"/>
          <w:sz w:val="24"/>
          <w:szCs w:val="24"/>
        </w:rPr>
        <w:t xml:space="preserve">Müşteriler, </w:t>
      </w:r>
      <w:r w:rsidR="000D24C4" w:rsidRPr="00A45F54">
        <w:rPr>
          <w:rFonts w:ascii="Times New Roman" w:hAnsi="Times New Roman" w:cs="Times New Roman"/>
          <w:sz w:val="24"/>
          <w:szCs w:val="24"/>
        </w:rPr>
        <w:t>ÇÖZÜM GÖZETİM</w:t>
      </w:r>
      <w:r w:rsidR="00232E22" w:rsidRPr="00A45F54">
        <w:rPr>
          <w:rFonts w:ascii="Times New Roman" w:hAnsi="Times New Roman" w:cs="Times New Roman"/>
          <w:sz w:val="24"/>
          <w:szCs w:val="24"/>
        </w:rPr>
        <w:t xml:space="preserve"> </w:t>
      </w:r>
      <w:r w:rsidR="00A80131" w:rsidRPr="00A45F54">
        <w:rPr>
          <w:rFonts w:ascii="Times New Roman" w:hAnsi="Times New Roman" w:cs="Times New Roman"/>
          <w:sz w:val="24"/>
          <w:szCs w:val="24"/>
        </w:rPr>
        <w:t>gözetim</w:t>
      </w:r>
      <w:r w:rsidRPr="00A45F54">
        <w:rPr>
          <w:rFonts w:ascii="Times New Roman" w:hAnsi="Times New Roman" w:cs="Times New Roman"/>
          <w:sz w:val="24"/>
          <w:szCs w:val="24"/>
        </w:rPr>
        <w:t xml:space="preserve">e gelmeden önce </w:t>
      </w:r>
      <w:r w:rsidR="003056C7" w:rsidRPr="00A45F54">
        <w:rPr>
          <w:rFonts w:ascii="Times New Roman" w:hAnsi="Times New Roman" w:cs="Times New Roman"/>
          <w:sz w:val="24"/>
          <w:szCs w:val="24"/>
        </w:rPr>
        <w:t>denetimi</w:t>
      </w:r>
      <w:r w:rsidRPr="00A45F54">
        <w:rPr>
          <w:rFonts w:ascii="Times New Roman" w:hAnsi="Times New Roman" w:cs="Times New Roman"/>
          <w:sz w:val="24"/>
          <w:szCs w:val="24"/>
        </w:rPr>
        <w:t xml:space="preserve"> yapılacak kapsamın türüne göre </w:t>
      </w:r>
      <w:r w:rsidR="00A80131" w:rsidRPr="00A45F54">
        <w:rPr>
          <w:rFonts w:ascii="Times New Roman" w:hAnsi="Times New Roman" w:cs="Times New Roman"/>
          <w:sz w:val="24"/>
          <w:szCs w:val="24"/>
        </w:rPr>
        <w:t>gözetim</w:t>
      </w:r>
      <w:r w:rsidRPr="00A45F54">
        <w:rPr>
          <w:rFonts w:ascii="Times New Roman" w:hAnsi="Times New Roman" w:cs="Times New Roman"/>
          <w:sz w:val="24"/>
          <w:szCs w:val="24"/>
        </w:rPr>
        <w:t>ler için her bir müşterinin hizmet şartına göre gerekli ön hazırlıklar ve iş veren</w:t>
      </w:r>
      <w:r w:rsidR="00232E22" w:rsidRPr="00A45F54">
        <w:rPr>
          <w:rFonts w:ascii="Times New Roman" w:hAnsi="Times New Roman" w:cs="Times New Roman"/>
          <w:sz w:val="24"/>
          <w:szCs w:val="24"/>
        </w:rPr>
        <w:t>in</w:t>
      </w:r>
      <w:r w:rsidRPr="00A45F54">
        <w:rPr>
          <w:rFonts w:ascii="Times New Roman" w:hAnsi="Times New Roman" w:cs="Times New Roman"/>
          <w:sz w:val="24"/>
          <w:szCs w:val="24"/>
        </w:rPr>
        <w:t xml:space="preserve"> sorumlulukları sözleşmelerde tanımla</w:t>
      </w:r>
      <w:r w:rsidR="00232E22" w:rsidRPr="00A45F54">
        <w:rPr>
          <w:rFonts w:ascii="Times New Roman" w:hAnsi="Times New Roman" w:cs="Times New Roman"/>
          <w:sz w:val="24"/>
          <w:szCs w:val="24"/>
        </w:rPr>
        <w:t>nı</w:t>
      </w:r>
      <w:r w:rsidRPr="00A45F54">
        <w:rPr>
          <w:rFonts w:ascii="Times New Roman" w:hAnsi="Times New Roman" w:cs="Times New Roman"/>
          <w:sz w:val="24"/>
          <w:szCs w:val="24"/>
        </w:rPr>
        <w:t>r. Sözleşmede belirlenen hizmet şartlarına göre istenen belge, dosya ve materyal (malzeme/</w:t>
      </w:r>
      <w:r w:rsidR="00A80131" w:rsidRPr="00A45F54">
        <w:rPr>
          <w:rFonts w:ascii="Times New Roman" w:hAnsi="Times New Roman" w:cs="Times New Roman"/>
          <w:sz w:val="24"/>
          <w:szCs w:val="24"/>
        </w:rPr>
        <w:t xml:space="preserve"> </w:t>
      </w:r>
      <w:r w:rsidRPr="00A45F54">
        <w:rPr>
          <w:rFonts w:ascii="Times New Roman" w:hAnsi="Times New Roman" w:cs="Times New Roman"/>
          <w:sz w:val="24"/>
          <w:szCs w:val="24"/>
        </w:rPr>
        <w:t>makine/ekipman vs.) hazırlamış olmalıdır.</w:t>
      </w:r>
    </w:p>
    <w:p w14:paraId="0EA800EE" w14:textId="77777777" w:rsidR="002A3B3D" w:rsidRPr="00A45F54" w:rsidRDefault="002A3B3D" w:rsidP="00967354">
      <w:pPr>
        <w:pStyle w:val="ListeParagraf"/>
        <w:numPr>
          <w:ilvl w:val="2"/>
          <w:numId w:val="6"/>
        </w:numPr>
        <w:spacing w:before="120" w:after="120" w:line="240" w:lineRule="atLeast"/>
        <w:ind w:left="993" w:hanging="708"/>
        <w:contextualSpacing w:val="0"/>
        <w:jc w:val="both"/>
        <w:rPr>
          <w:rFonts w:ascii="Times New Roman" w:hAnsi="Times New Roman" w:cs="Times New Roman"/>
          <w:sz w:val="24"/>
          <w:szCs w:val="24"/>
        </w:rPr>
      </w:pPr>
      <w:r w:rsidRPr="00A45F54">
        <w:rPr>
          <w:rFonts w:ascii="Times New Roman" w:hAnsi="Times New Roman" w:cs="Times New Roman"/>
          <w:sz w:val="24"/>
          <w:szCs w:val="24"/>
        </w:rPr>
        <w:t>Aksi durumda (hazırlıkların kontrol süreci sırasında yapılması sonucu, sürecin aşılması durumunda) kontrol tarihi karşılıklı mutabakata varılan bir tarihe ertelenir. Bu durumda kontrol ücreti ek adam/gün hesabı yapılarak müşteriye yansıtılır.</w:t>
      </w:r>
    </w:p>
    <w:p w14:paraId="5E38638E" w14:textId="0C67761B" w:rsidR="002A3B3D" w:rsidRPr="00A45F54" w:rsidRDefault="000D24C4" w:rsidP="00967354">
      <w:pPr>
        <w:pStyle w:val="ListeParagraf"/>
        <w:numPr>
          <w:ilvl w:val="2"/>
          <w:numId w:val="6"/>
        </w:numPr>
        <w:spacing w:before="120" w:after="120" w:line="240" w:lineRule="atLeast"/>
        <w:ind w:left="993" w:hanging="708"/>
        <w:contextualSpacing w:val="0"/>
        <w:jc w:val="both"/>
        <w:rPr>
          <w:rFonts w:ascii="Times New Roman" w:hAnsi="Times New Roman" w:cs="Times New Roman"/>
          <w:sz w:val="24"/>
          <w:szCs w:val="24"/>
        </w:rPr>
      </w:pPr>
      <w:r w:rsidRPr="00A45F54">
        <w:rPr>
          <w:rFonts w:ascii="Times New Roman" w:hAnsi="Times New Roman" w:cs="Times New Roman"/>
          <w:sz w:val="24"/>
          <w:szCs w:val="24"/>
        </w:rPr>
        <w:t>ÇÖZÜM GÖZETİM,</w:t>
      </w:r>
      <w:r w:rsidR="002A3B3D" w:rsidRPr="00A45F54">
        <w:rPr>
          <w:rFonts w:ascii="Times New Roman" w:hAnsi="Times New Roman" w:cs="Times New Roman"/>
          <w:sz w:val="24"/>
          <w:szCs w:val="24"/>
        </w:rPr>
        <w:t xml:space="preserve"> </w:t>
      </w:r>
      <w:r w:rsidRPr="00A45F54">
        <w:rPr>
          <w:rFonts w:ascii="Times New Roman" w:hAnsi="Times New Roman" w:cs="Times New Roman"/>
          <w:sz w:val="24"/>
          <w:szCs w:val="24"/>
        </w:rPr>
        <w:t>g</w:t>
      </w:r>
      <w:r w:rsidR="00A80131" w:rsidRPr="00A45F54">
        <w:rPr>
          <w:rFonts w:ascii="Times New Roman" w:hAnsi="Times New Roman" w:cs="Times New Roman"/>
          <w:sz w:val="24"/>
          <w:szCs w:val="24"/>
        </w:rPr>
        <w:t>özetim</w:t>
      </w:r>
      <w:r w:rsidR="00232E22" w:rsidRPr="00A45F54">
        <w:rPr>
          <w:rFonts w:ascii="Times New Roman" w:hAnsi="Times New Roman" w:cs="Times New Roman"/>
          <w:sz w:val="24"/>
          <w:szCs w:val="24"/>
        </w:rPr>
        <w:t xml:space="preserve"> </w:t>
      </w:r>
      <w:r w:rsidR="004C72DD" w:rsidRPr="00A45F54">
        <w:rPr>
          <w:rFonts w:ascii="Times New Roman" w:hAnsi="Times New Roman" w:cs="Times New Roman"/>
          <w:sz w:val="24"/>
          <w:szCs w:val="24"/>
        </w:rPr>
        <w:t>hizmetlerinde</w:t>
      </w:r>
      <w:r w:rsidR="002A3B3D" w:rsidRPr="00A45F54">
        <w:rPr>
          <w:rFonts w:ascii="Times New Roman" w:hAnsi="Times New Roman" w:cs="Times New Roman"/>
          <w:sz w:val="24"/>
          <w:szCs w:val="24"/>
        </w:rPr>
        <w:t xml:space="preserve"> ilgili yönetmelik, standart ve harmonize standartları baz alır. </w:t>
      </w:r>
      <w:r w:rsidRPr="00A45F54">
        <w:rPr>
          <w:rFonts w:ascii="Times New Roman" w:hAnsi="Times New Roman" w:cs="Times New Roman"/>
          <w:sz w:val="24"/>
          <w:szCs w:val="24"/>
        </w:rPr>
        <w:t>ÇÖZÜM GÖZETİM,</w:t>
      </w:r>
      <w:r w:rsidR="00E97EB7" w:rsidRPr="00A45F54">
        <w:rPr>
          <w:rFonts w:ascii="Times New Roman" w:hAnsi="Times New Roman" w:cs="Times New Roman"/>
          <w:b/>
          <w:i/>
          <w:sz w:val="24"/>
          <w:szCs w:val="24"/>
        </w:rPr>
        <w:t xml:space="preserve"> </w:t>
      </w:r>
      <w:r w:rsidRPr="00A45F54">
        <w:rPr>
          <w:rFonts w:ascii="Times New Roman" w:hAnsi="Times New Roman" w:cs="Times New Roman"/>
          <w:b/>
          <w:i/>
          <w:sz w:val="24"/>
          <w:szCs w:val="24"/>
        </w:rPr>
        <w:t>g</w:t>
      </w:r>
      <w:r w:rsidR="00A80131" w:rsidRPr="00A45F54">
        <w:rPr>
          <w:rFonts w:ascii="Times New Roman" w:hAnsi="Times New Roman" w:cs="Times New Roman"/>
          <w:sz w:val="24"/>
          <w:szCs w:val="24"/>
        </w:rPr>
        <w:t>özetim</w:t>
      </w:r>
      <w:r w:rsidR="002A3B3D" w:rsidRPr="00A45F54">
        <w:rPr>
          <w:rFonts w:ascii="Times New Roman" w:hAnsi="Times New Roman" w:cs="Times New Roman"/>
          <w:sz w:val="24"/>
          <w:szCs w:val="24"/>
        </w:rPr>
        <w:t xml:space="preserve"> faaliyetleri ve kurallarında herhangi bir değişiklik yapmaya karar verdiği taktirde bu değişiklikleri uygulamadan önce müşterilerini bilgilendirir.</w:t>
      </w:r>
    </w:p>
    <w:p w14:paraId="34502829" w14:textId="66C71CD2" w:rsidR="002A3B3D" w:rsidRPr="00A45F54" w:rsidRDefault="000D24C4" w:rsidP="00967354">
      <w:pPr>
        <w:pStyle w:val="ListeParagraf"/>
        <w:numPr>
          <w:ilvl w:val="2"/>
          <w:numId w:val="6"/>
        </w:numPr>
        <w:spacing w:before="120" w:after="120" w:line="240" w:lineRule="atLeast"/>
        <w:ind w:left="993" w:hanging="709"/>
        <w:contextualSpacing w:val="0"/>
        <w:jc w:val="both"/>
        <w:rPr>
          <w:rFonts w:ascii="Times New Roman" w:hAnsi="Times New Roman" w:cs="Times New Roman"/>
          <w:sz w:val="24"/>
          <w:szCs w:val="24"/>
        </w:rPr>
      </w:pPr>
      <w:r w:rsidRPr="00A45F54">
        <w:rPr>
          <w:rFonts w:ascii="Times New Roman" w:hAnsi="Times New Roman" w:cs="Times New Roman"/>
          <w:sz w:val="24"/>
          <w:szCs w:val="24"/>
        </w:rPr>
        <w:t>ÇÖZÜM GÖZETİM</w:t>
      </w:r>
      <w:r w:rsidR="002A3B3D" w:rsidRPr="00A45F54">
        <w:rPr>
          <w:rFonts w:ascii="Times New Roman" w:hAnsi="Times New Roman" w:cs="Times New Roman"/>
          <w:sz w:val="24"/>
          <w:szCs w:val="24"/>
        </w:rPr>
        <w:t xml:space="preserve">‘nin yaptığı </w:t>
      </w:r>
      <w:r w:rsidR="00E13075" w:rsidRPr="00A45F54">
        <w:rPr>
          <w:rFonts w:ascii="Times New Roman" w:hAnsi="Times New Roman" w:cs="Times New Roman"/>
          <w:sz w:val="24"/>
          <w:szCs w:val="24"/>
        </w:rPr>
        <w:t>g</w:t>
      </w:r>
      <w:r w:rsidR="00A80131" w:rsidRPr="00A45F54">
        <w:rPr>
          <w:rFonts w:ascii="Times New Roman" w:hAnsi="Times New Roman" w:cs="Times New Roman"/>
          <w:sz w:val="24"/>
          <w:szCs w:val="24"/>
        </w:rPr>
        <w:t>özetim</w:t>
      </w:r>
      <w:r w:rsidR="002A3B3D" w:rsidRPr="00A45F54">
        <w:rPr>
          <w:rFonts w:ascii="Times New Roman" w:hAnsi="Times New Roman" w:cs="Times New Roman"/>
          <w:sz w:val="24"/>
          <w:szCs w:val="24"/>
        </w:rPr>
        <w:t xml:space="preserve"> sonuç</w:t>
      </w:r>
      <w:r w:rsidR="004C72DD" w:rsidRPr="00A45F54">
        <w:rPr>
          <w:rFonts w:ascii="Times New Roman" w:hAnsi="Times New Roman" w:cs="Times New Roman"/>
          <w:sz w:val="24"/>
          <w:szCs w:val="24"/>
        </w:rPr>
        <w:t>ları</w:t>
      </w:r>
      <w:r w:rsidR="002A3B3D" w:rsidRPr="00A45F54">
        <w:rPr>
          <w:rFonts w:ascii="Times New Roman" w:hAnsi="Times New Roman" w:cs="Times New Roman"/>
          <w:sz w:val="24"/>
          <w:szCs w:val="24"/>
        </w:rPr>
        <w:t xml:space="preserve"> kararını Genel Müdür ve/veya yetkilendirdiği </w:t>
      </w:r>
      <w:r w:rsidR="00967354" w:rsidRPr="00A45F54">
        <w:rPr>
          <w:rFonts w:ascii="Times New Roman" w:hAnsi="Times New Roman" w:cs="Times New Roman"/>
          <w:sz w:val="24"/>
          <w:szCs w:val="24"/>
        </w:rPr>
        <w:t>d</w:t>
      </w:r>
      <w:r w:rsidRPr="00A45F54">
        <w:rPr>
          <w:rFonts w:ascii="Times New Roman" w:hAnsi="Times New Roman" w:cs="Times New Roman"/>
          <w:sz w:val="24"/>
          <w:szCs w:val="24"/>
        </w:rPr>
        <w:t>enetmen</w:t>
      </w:r>
      <w:r w:rsidR="00E97EB7" w:rsidRPr="00A45F54">
        <w:rPr>
          <w:rFonts w:ascii="Times New Roman" w:hAnsi="Times New Roman" w:cs="Times New Roman"/>
          <w:sz w:val="24"/>
          <w:szCs w:val="24"/>
        </w:rPr>
        <w:t xml:space="preserve"> </w:t>
      </w:r>
      <w:r w:rsidR="002A3B3D" w:rsidRPr="00A45F54">
        <w:rPr>
          <w:rFonts w:ascii="Times New Roman" w:hAnsi="Times New Roman" w:cs="Times New Roman"/>
          <w:sz w:val="24"/>
          <w:szCs w:val="24"/>
        </w:rPr>
        <w:t>tarafından verilir. Ancak nihai karar, raporun Genel Müdür onayından sonra müşteriye iletilir.</w:t>
      </w:r>
    </w:p>
    <w:p w14:paraId="0221841D" w14:textId="77777777" w:rsidR="002A3B3D" w:rsidRPr="00A45F54" w:rsidRDefault="002A3B3D" w:rsidP="00967354">
      <w:pPr>
        <w:pStyle w:val="ListeParagraf"/>
        <w:numPr>
          <w:ilvl w:val="2"/>
          <w:numId w:val="6"/>
        </w:numPr>
        <w:spacing w:before="120" w:after="120" w:line="240" w:lineRule="atLeast"/>
        <w:ind w:left="993" w:hanging="709"/>
        <w:contextualSpacing w:val="0"/>
        <w:jc w:val="both"/>
        <w:rPr>
          <w:rFonts w:ascii="Times New Roman" w:hAnsi="Times New Roman" w:cs="Times New Roman"/>
          <w:sz w:val="24"/>
          <w:szCs w:val="24"/>
        </w:rPr>
      </w:pPr>
      <w:r w:rsidRPr="00A45F54">
        <w:rPr>
          <w:rFonts w:ascii="Times New Roman" w:hAnsi="Times New Roman" w:cs="Times New Roman"/>
          <w:sz w:val="24"/>
          <w:szCs w:val="24"/>
        </w:rPr>
        <w:t>Genel Müdür kendi raporunu onaylama yetkisine sahiptir.</w:t>
      </w:r>
    </w:p>
    <w:p w14:paraId="5AD6107E" w14:textId="77777777" w:rsidR="00E46F8A" w:rsidRPr="00A45F54" w:rsidRDefault="00A80131" w:rsidP="00967354">
      <w:pPr>
        <w:pStyle w:val="ListeParagraf"/>
        <w:numPr>
          <w:ilvl w:val="2"/>
          <w:numId w:val="6"/>
        </w:numPr>
        <w:spacing w:before="120" w:after="120" w:line="240" w:lineRule="atLeast"/>
        <w:ind w:left="993" w:hanging="709"/>
        <w:contextualSpacing w:val="0"/>
        <w:jc w:val="both"/>
        <w:rPr>
          <w:rFonts w:ascii="Times New Roman" w:hAnsi="Times New Roman" w:cs="Times New Roman"/>
          <w:sz w:val="24"/>
          <w:szCs w:val="24"/>
        </w:rPr>
      </w:pPr>
      <w:r w:rsidRPr="00A45F54">
        <w:rPr>
          <w:rFonts w:ascii="Times New Roman" w:hAnsi="Times New Roman" w:cs="Times New Roman"/>
          <w:sz w:val="24"/>
          <w:szCs w:val="24"/>
        </w:rPr>
        <w:t>Gözetim</w:t>
      </w:r>
      <w:r w:rsidR="002A3B3D" w:rsidRPr="00A45F54">
        <w:rPr>
          <w:rFonts w:ascii="Times New Roman" w:hAnsi="Times New Roman" w:cs="Times New Roman"/>
          <w:sz w:val="24"/>
          <w:szCs w:val="24"/>
        </w:rPr>
        <w:t xml:space="preserve"> işlemleri sonrasında sonucun başarılı veya başarısız olduğunu ifade eden </w:t>
      </w:r>
      <w:r w:rsidR="002A3B3D" w:rsidRPr="00A45F54">
        <w:rPr>
          <w:rFonts w:ascii="Times New Roman" w:hAnsi="Times New Roman" w:cs="Times New Roman"/>
          <w:b/>
          <w:sz w:val="24"/>
          <w:szCs w:val="24"/>
        </w:rPr>
        <w:t>“</w:t>
      </w:r>
      <w:r w:rsidRPr="00A45F54">
        <w:rPr>
          <w:rFonts w:ascii="Times New Roman" w:hAnsi="Times New Roman" w:cs="Times New Roman"/>
          <w:b/>
          <w:sz w:val="24"/>
          <w:szCs w:val="24"/>
        </w:rPr>
        <w:t>Gözetim</w:t>
      </w:r>
      <w:r w:rsidR="002A3B3D" w:rsidRPr="00A45F54">
        <w:rPr>
          <w:rFonts w:ascii="Times New Roman" w:hAnsi="Times New Roman" w:cs="Times New Roman"/>
          <w:b/>
          <w:sz w:val="24"/>
          <w:szCs w:val="24"/>
        </w:rPr>
        <w:t xml:space="preserve"> Raporları (Format) </w:t>
      </w:r>
      <w:r w:rsidR="00E13075" w:rsidRPr="00A45F54">
        <w:rPr>
          <w:rFonts w:ascii="Times New Roman" w:hAnsi="Times New Roman" w:cs="Times New Roman"/>
          <w:b/>
          <w:sz w:val="24"/>
          <w:szCs w:val="24"/>
        </w:rPr>
        <w:t>(FR-12)</w:t>
      </w:r>
      <w:r w:rsidR="002A3B3D" w:rsidRPr="00A45F54">
        <w:rPr>
          <w:rFonts w:ascii="Times New Roman" w:hAnsi="Times New Roman" w:cs="Times New Roman"/>
          <w:sz w:val="24"/>
          <w:szCs w:val="24"/>
        </w:rPr>
        <w:t xml:space="preserve"> düzenlenir.</w:t>
      </w:r>
    </w:p>
    <w:p w14:paraId="6143A850" w14:textId="108F9B33" w:rsidR="002A3B3D" w:rsidRPr="00A45F54" w:rsidRDefault="00A80131" w:rsidP="00967354">
      <w:pPr>
        <w:pStyle w:val="ListeParagraf"/>
        <w:numPr>
          <w:ilvl w:val="2"/>
          <w:numId w:val="6"/>
        </w:numPr>
        <w:spacing w:before="120" w:after="120" w:line="240" w:lineRule="atLeast"/>
        <w:ind w:left="993" w:hanging="709"/>
        <w:contextualSpacing w:val="0"/>
        <w:jc w:val="both"/>
        <w:rPr>
          <w:rFonts w:ascii="Times New Roman" w:hAnsi="Times New Roman" w:cs="Times New Roman"/>
          <w:sz w:val="24"/>
          <w:szCs w:val="24"/>
        </w:rPr>
      </w:pPr>
      <w:r w:rsidRPr="00A45F54">
        <w:rPr>
          <w:rFonts w:ascii="Times New Roman" w:hAnsi="Times New Roman" w:cs="Times New Roman"/>
          <w:sz w:val="24"/>
          <w:szCs w:val="24"/>
        </w:rPr>
        <w:t>Gözetim</w:t>
      </w:r>
      <w:r w:rsidR="002A3B3D" w:rsidRPr="00A45F54">
        <w:rPr>
          <w:rFonts w:ascii="Times New Roman" w:hAnsi="Times New Roman" w:cs="Times New Roman"/>
          <w:sz w:val="24"/>
          <w:szCs w:val="24"/>
        </w:rPr>
        <w:t xml:space="preserve"> </w:t>
      </w:r>
      <w:r w:rsidR="00E97EB7" w:rsidRPr="00A45F54">
        <w:rPr>
          <w:rFonts w:ascii="Times New Roman" w:hAnsi="Times New Roman" w:cs="Times New Roman"/>
          <w:sz w:val="24"/>
          <w:szCs w:val="24"/>
        </w:rPr>
        <w:t>hizmet</w:t>
      </w:r>
      <w:r w:rsidR="002A3B3D" w:rsidRPr="00A45F54">
        <w:rPr>
          <w:rFonts w:ascii="Times New Roman" w:hAnsi="Times New Roman" w:cs="Times New Roman"/>
          <w:sz w:val="24"/>
          <w:szCs w:val="24"/>
        </w:rPr>
        <w:t xml:space="preserve">leri sonrasında, </w:t>
      </w:r>
      <w:r w:rsidR="00967354" w:rsidRPr="00A45F54">
        <w:rPr>
          <w:rFonts w:ascii="Times New Roman" w:hAnsi="Times New Roman" w:cs="Times New Roman"/>
          <w:sz w:val="24"/>
          <w:szCs w:val="24"/>
        </w:rPr>
        <w:t>a</w:t>
      </w:r>
      <w:r w:rsidR="002A3B3D" w:rsidRPr="00A45F54">
        <w:rPr>
          <w:rFonts w:ascii="Times New Roman" w:hAnsi="Times New Roman" w:cs="Times New Roman"/>
          <w:sz w:val="24"/>
          <w:szCs w:val="24"/>
        </w:rPr>
        <w:t xml:space="preserve">kreditasyon kuralları ve yasal gereksinimler karşılanmıyorsa, uygun bulunmayan noktaların tespit edilmesi halinde, talep edilen </w:t>
      </w:r>
      <w:r w:rsidR="00E13075" w:rsidRPr="00A45F54">
        <w:rPr>
          <w:rFonts w:ascii="Times New Roman" w:hAnsi="Times New Roman" w:cs="Times New Roman"/>
          <w:sz w:val="24"/>
          <w:szCs w:val="24"/>
        </w:rPr>
        <w:t>g</w:t>
      </w:r>
      <w:r w:rsidRPr="00A45F54">
        <w:rPr>
          <w:rFonts w:ascii="Times New Roman" w:hAnsi="Times New Roman" w:cs="Times New Roman"/>
          <w:sz w:val="24"/>
          <w:szCs w:val="24"/>
        </w:rPr>
        <w:t>özetim</w:t>
      </w:r>
      <w:r w:rsidR="00E97EB7" w:rsidRPr="00A45F54">
        <w:rPr>
          <w:rFonts w:ascii="Times New Roman" w:hAnsi="Times New Roman" w:cs="Times New Roman"/>
          <w:sz w:val="24"/>
          <w:szCs w:val="24"/>
        </w:rPr>
        <w:t xml:space="preserve"> hizmetl</w:t>
      </w:r>
      <w:r w:rsidR="002A3B3D" w:rsidRPr="00A45F54">
        <w:rPr>
          <w:rFonts w:ascii="Times New Roman" w:hAnsi="Times New Roman" w:cs="Times New Roman"/>
          <w:sz w:val="24"/>
          <w:szCs w:val="24"/>
        </w:rPr>
        <w:t>erin</w:t>
      </w:r>
      <w:r w:rsidR="00E97EB7" w:rsidRPr="00A45F54">
        <w:rPr>
          <w:rFonts w:ascii="Times New Roman" w:hAnsi="Times New Roman" w:cs="Times New Roman"/>
          <w:sz w:val="24"/>
          <w:szCs w:val="24"/>
        </w:rPr>
        <w:t>in</w:t>
      </w:r>
      <w:r w:rsidR="002A3B3D" w:rsidRPr="00A45F54">
        <w:rPr>
          <w:rFonts w:ascii="Times New Roman" w:hAnsi="Times New Roman" w:cs="Times New Roman"/>
          <w:sz w:val="24"/>
          <w:szCs w:val="24"/>
        </w:rPr>
        <w:t xml:space="preserve"> yapıldığını ve sonucunun başarısız olduğunu ifade eden bilgiler rapor içinde detaylandırılır ve müşteriye iletilir. </w:t>
      </w:r>
    </w:p>
    <w:p w14:paraId="7B9CDD2D" w14:textId="11461A1B" w:rsidR="002A3B3D" w:rsidRPr="00A45F54" w:rsidRDefault="002A3B3D" w:rsidP="00967354">
      <w:pPr>
        <w:pStyle w:val="ListeParagraf"/>
        <w:numPr>
          <w:ilvl w:val="2"/>
          <w:numId w:val="6"/>
        </w:numPr>
        <w:spacing w:before="120" w:after="120" w:line="240" w:lineRule="atLeast"/>
        <w:ind w:left="993" w:hanging="709"/>
        <w:contextualSpacing w:val="0"/>
        <w:jc w:val="both"/>
        <w:rPr>
          <w:rFonts w:ascii="Times New Roman" w:hAnsi="Times New Roman" w:cs="Times New Roman"/>
          <w:sz w:val="24"/>
          <w:szCs w:val="24"/>
        </w:rPr>
      </w:pPr>
      <w:r w:rsidRPr="00A45F54">
        <w:rPr>
          <w:rFonts w:ascii="Times New Roman" w:hAnsi="Times New Roman" w:cs="Times New Roman"/>
          <w:sz w:val="24"/>
          <w:szCs w:val="24"/>
        </w:rPr>
        <w:t xml:space="preserve">Müşteri tarafından istenir ise takip </w:t>
      </w:r>
      <w:r w:rsidR="00E13075" w:rsidRPr="00A45F54">
        <w:rPr>
          <w:rFonts w:ascii="Times New Roman" w:hAnsi="Times New Roman" w:cs="Times New Roman"/>
          <w:sz w:val="24"/>
          <w:szCs w:val="24"/>
        </w:rPr>
        <w:t>g</w:t>
      </w:r>
      <w:r w:rsidR="00A80131" w:rsidRPr="00A45F54">
        <w:rPr>
          <w:rFonts w:ascii="Times New Roman" w:hAnsi="Times New Roman" w:cs="Times New Roman"/>
          <w:sz w:val="24"/>
          <w:szCs w:val="24"/>
        </w:rPr>
        <w:t>özetim</w:t>
      </w:r>
      <w:r w:rsidRPr="00A45F54">
        <w:rPr>
          <w:rFonts w:ascii="Times New Roman" w:hAnsi="Times New Roman" w:cs="Times New Roman"/>
          <w:sz w:val="24"/>
          <w:szCs w:val="24"/>
        </w:rPr>
        <w:t xml:space="preserve">i sırasında uygunsuzlukların giderilmesinin görülmesine takiben tekrar </w:t>
      </w:r>
      <w:r w:rsidR="00A80131" w:rsidRPr="00A45F54">
        <w:rPr>
          <w:rFonts w:ascii="Times New Roman" w:hAnsi="Times New Roman" w:cs="Times New Roman"/>
          <w:b/>
          <w:i/>
          <w:sz w:val="24"/>
          <w:szCs w:val="24"/>
        </w:rPr>
        <w:t>Gözetim</w:t>
      </w:r>
      <w:r w:rsidRPr="00A45F54">
        <w:rPr>
          <w:rFonts w:ascii="Times New Roman" w:hAnsi="Times New Roman" w:cs="Times New Roman"/>
          <w:b/>
          <w:i/>
          <w:sz w:val="24"/>
          <w:szCs w:val="24"/>
        </w:rPr>
        <w:t xml:space="preserve"> Raporu </w:t>
      </w:r>
      <w:r w:rsidR="00407AFB" w:rsidRPr="00A45F54">
        <w:rPr>
          <w:rFonts w:ascii="Times New Roman" w:hAnsi="Times New Roman" w:cs="Times New Roman"/>
          <w:b/>
          <w:i/>
          <w:sz w:val="24"/>
          <w:szCs w:val="24"/>
        </w:rPr>
        <w:t>(Format)</w:t>
      </w:r>
      <w:r w:rsidR="00E13075" w:rsidRPr="00A45F54">
        <w:rPr>
          <w:rFonts w:ascii="Times New Roman" w:hAnsi="Times New Roman" w:cs="Times New Roman"/>
          <w:b/>
          <w:i/>
          <w:sz w:val="24"/>
          <w:szCs w:val="24"/>
        </w:rPr>
        <w:t xml:space="preserve"> FR-12</w:t>
      </w:r>
      <w:r w:rsidR="00407AFB" w:rsidRPr="00A45F54">
        <w:rPr>
          <w:rFonts w:ascii="Times New Roman" w:hAnsi="Times New Roman" w:cs="Times New Roman"/>
          <w:sz w:val="24"/>
          <w:szCs w:val="24"/>
        </w:rPr>
        <w:t xml:space="preserve"> Genel</w:t>
      </w:r>
      <w:r w:rsidRPr="00A45F54">
        <w:rPr>
          <w:rFonts w:ascii="Times New Roman" w:hAnsi="Times New Roman" w:cs="Times New Roman"/>
          <w:sz w:val="24"/>
          <w:szCs w:val="24"/>
        </w:rPr>
        <w:t xml:space="preserve"> Müdür ve/veya yetkilendirdiği </w:t>
      </w:r>
      <w:r w:rsidR="00967354" w:rsidRPr="00A45F54">
        <w:rPr>
          <w:rFonts w:ascii="Times New Roman" w:hAnsi="Times New Roman" w:cs="Times New Roman"/>
          <w:sz w:val="24"/>
          <w:szCs w:val="24"/>
        </w:rPr>
        <w:t>d</w:t>
      </w:r>
      <w:r w:rsidR="007F02F2" w:rsidRPr="00A45F54">
        <w:rPr>
          <w:rFonts w:ascii="Times New Roman" w:hAnsi="Times New Roman" w:cs="Times New Roman"/>
          <w:sz w:val="24"/>
          <w:szCs w:val="24"/>
        </w:rPr>
        <w:t>enet</w:t>
      </w:r>
      <w:r w:rsidR="00A6128D" w:rsidRPr="00A45F54">
        <w:rPr>
          <w:rFonts w:ascii="Times New Roman" w:hAnsi="Times New Roman" w:cs="Times New Roman"/>
          <w:sz w:val="24"/>
          <w:szCs w:val="24"/>
        </w:rPr>
        <w:t>men</w:t>
      </w:r>
      <w:r w:rsidRPr="00A45F54">
        <w:rPr>
          <w:rFonts w:ascii="Times New Roman" w:hAnsi="Times New Roman" w:cs="Times New Roman"/>
          <w:sz w:val="24"/>
          <w:szCs w:val="24"/>
        </w:rPr>
        <w:t xml:space="preserve"> tarafından onaylanır.</w:t>
      </w:r>
    </w:p>
    <w:p w14:paraId="4BDDF890" w14:textId="77777777" w:rsidR="002A3B3D" w:rsidRPr="00A45F54" w:rsidRDefault="00A80131" w:rsidP="00967354">
      <w:pPr>
        <w:pStyle w:val="ListeParagraf"/>
        <w:numPr>
          <w:ilvl w:val="2"/>
          <w:numId w:val="6"/>
        </w:numPr>
        <w:spacing w:before="120" w:after="120" w:line="240" w:lineRule="atLeast"/>
        <w:ind w:left="993" w:hanging="708"/>
        <w:contextualSpacing w:val="0"/>
        <w:jc w:val="both"/>
        <w:rPr>
          <w:rFonts w:ascii="Times New Roman" w:hAnsi="Times New Roman" w:cs="Times New Roman"/>
          <w:sz w:val="24"/>
          <w:szCs w:val="24"/>
        </w:rPr>
      </w:pPr>
      <w:r w:rsidRPr="00A45F54">
        <w:rPr>
          <w:rFonts w:ascii="Times New Roman" w:hAnsi="Times New Roman" w:cs="Times New Roman"/>
          <w:b/>
          <w:i/>
          <w:sz w:val="24"/>
          <w:szCs w:val="24"/>
        </w:rPr>
        <w:t>Gözetim</w:t>
      </w:r>
      <w:r w:rsidR="002A3B3D" w:rsidRPr="00A45F54">
        <w:rPr>
          <w:rFonts w:ascii="Times New Roman" w:hAnsi="Times New Roman" w:cs="Times New Roman"/>
          <w:b/>
          <w:i/>
          <w:sz w:val="24"/>
          <w:szCs w:val="24"/>
        </w:rPr>
        <w:t xml:space="preserve"> Raporu</w:t>
      </w:r>
      <w:r w:rsidR="00407AFB" w:rsidRPr="00A45F54">
        <w:rPr>
          <w:rFonts w:ascii="Times New Roman" w:hAnsi="Times New Roman" w:cs="Times New Roman"/>
          <w:b/>
          <w:i/>
          <w:sz w:val="24"/>
          <w:szCs w:val="24"/>
        </w:rPr>
        <w:t xml:space="preserve"> (Format</w:t>
      </w:r>
      <w:r w:rsidR="00E13075" w:rsidRPr="00A45F54">
        <w:rPr>
          <w:rFonts w:ascii="Times New Roman" w:hAnsi="Times New Roman" w:cs="Times New Roman"/>
          <w:b/>
          <w:i/>
          <w:sz w:val="24"/>
          <w:szCs w:val="24"/>
        </w:rPr>
        <w:t>) (FR-12</w:t>
      </w:r>
      <w:r w:rsidR="00407AFB" w:rsidRPr="00A45F54">
        <w:rPr>
          <w:rFonts w:ascii="Times New Roman" w:hAnsi="Times New Roman" w:cs="Times New Roman"/>
          <w:b/>
          <w:i/>
          <w:sz w:val="24"/>
          <w:szCs w:val="24"/>
        </w:rPr>
        <w:t>)</w:t>
      </w:r>
      <w:r w:rsidR="002A3B3D" w:rsidRPr="00A45F54">
        <w:rPr>
          <w:rFonts w:ascii="Times New Roman" w:hAnsi="Times New Roman" w:cs="Times New Roman"/>
          <w:sz w:val="24"/>
          <w:szCs w:val="24"/>
        </w:rPr>
        <w:t xml:space="preserve">  müşterinin izni olmaksızın resmi kurumlar dışında</w:t>
      </w:r>
      <w:r w:rsidR="00407AFB" w:rsidRPr="00A45F54">
        <w:rPr>
          <w:rFonts w:ascii="Times New Roman" w:hAnsi="Times New Roman" w:cs="Times New Roman"/>
          <w:sz w:val="24"/>
          <w:szCs w:val="24"/>
        </w:rPr>
        <w:t xml:space="preserve"> hiç bir kurum veya </w:t>
      </w:r>
      <w:r w:rsidR="002A3B3D" w:rsidRPr="00A45F54">
        <w:rPr>
          <w:rFonts w:ascii="Times New Roman" w:hAnsi="Times New Roman" w:cs="Times New Roman"/>
          <w:sz w:val="24"/>
          <w:szCs w:val="24"/>
        </w:rPr>
        <w:t>kuruluşlar</w:t>
      </w:r>
      <w:r w:rsidR="00407AFB" w:rsidRPr="00A45F54">
        <w:rPr>
          <w:rFonts w:ascii="Times New Roman" w:hAnsi="Times New Roman" w:cs="Times New Roman"/>
          <w:sz w:val="24"/>
          <w:szCs w:val="24"/>
        </w:rPr>
        <w:t xml:space="preserve"> ile paylaşılamaz ve</w:t>
      </w:r>
      <w:r w:rsidR="002A3B3D" w:rsidRPr="00A45F54">
        <w:rPr>
          <w:rFonts w:ascii="Times New Roman" w:hAnsi="Times New Roman" w:cs="Times New Roman"/>
          <w:sz w:val="24"/>
          <w:szCs w:val="24"/>
        </w:rPr>
        <w:t xml:space="preserve"> çoğaltılamaz.</w:t>
      </w:r>
    </w:p>
    <w:p w14:paraId="1D9597D6" w14:textId="77777777" w:rsidR="00407AFB" w:rsidRPr="00A45F54" w:rsidRDefault="00A80131" w:rsidP="00967354">
      <w:pPr>
        <w:pStyle w:val="ListeParagraf"/>
        <w:numPr>
          <w:ilvl w:val="2"/>
          <w:numId w:val="6"/>
        </w:numPr>
        <w:spacing w:before="120" w:after="120" w:line="240" w:lineRule="atLeast"/>
        <w:ind w:left="993" w:hanging="708"/>
        <w:contextualSpacing w:val="0"/>
        <w:jc w:val="both"/>
        <w:rPr>
          <w:rFonts w:ascii="Times New Roman" w:hAnsi="Times New Roman" w:cs="Times New Roman"/>
          <w:sz w:val="24"/>
          <w:szCs w:val="24"/>
        </w:rPr>
      </w:pPr>
      <w:r w:rsidRPr="00A45F54">
        <w:rPr>
          <w:rFonts w:ascii="Times New Roman" w:hAnsi="Times New Roman" w:cs="Times New Roman"/>
          <w:sz w:val="24"/>
          <w:szCs w:val="24"/>
        </w:rPr>
        <w:t>Gözetim</w:t>
      </w:r>
      <w:r w:rsidR="00407AFB" w:rsidRPr="00A45F54">
        <w:rPr>
          <w:rFonts w:ascii="Times New Roman" w:hAnsi="Times New Roman" w:cs="Times New Roman"/>
          <w:sz w:val="24"/>
          <w:szCs w:val="24"/>
        </w:rPr>
        <w:t xml:space="preserve"> raporu 2 nüsha olarak düzenlenir  ve bir nüshası müşteriye verilir.</w:t>
      </w:r>
    </w:p>
    <w:p w14:paraId="0EEEB952" w14:textId="7EF49DAF" w:rsidR="00407AFB" w:rsidRPr="00A45F54" w:rsidRDefault="00A80131" w:rsidP="00967354">
      <w:pPr>
        <w:pStyle w:val="ListeParagraf"/>
        <w:numPr>
          <w:ilvl w:val="2"/>
          <w:numId w:val="6"/>
        </w:numPr>
        <w:spacing w:before="120" w:after="120" w:line="240" w:lineRule="atLeast"/>
        <w:ind w:left="993" w:hanging="708"/>
        <w:contextualSpacing w:val="0"/>
        <w:jc w:val="both"/>
        <w:rPr>
          <w:rFonts w:ascii="Times New Roman" w:hAnsi="Times New Roman" w:cs="Times New Roman"/>
          <w:sz w:val="24"/>
          <w:szCs w:val="24"/>
        </w:rPr>
      </w:pPr>
      <w:r w:rsidRPr="00A45F54">
        <w:rPr>
          <w:rFonts w:ascii="Times New Roman" w:hAnsi="Times New Roman" w:cs="Times New Roman"/>
          <w:sz w:val="24"/>
          <w:szCs w:val="24"/>
        </w:rPr>
        <w:lastRenderedPageBreak/>
        <w:t>Gözetim</w:t>
      </w:r>
      <w:r w:rsidR="00407AFB" w:rsidRPr="00A45F54">
        <w:rPr>
          <w:rFonts w:ascii="Times New Roman" w:hAnsi="Times New Roman" w:cs="Times New Roman"/>
          <w:sz w:val="24"/>
          <w:szCs w:val="24"/>
        </w:rPr>
        <w:t xml:space="preserve"> raporu verilen müşteri bilgileri </w:t>
      </w:r>
      <w:r w:rsidR="00407AFB" w:rsidRPr="00A45F54">
        <w:rPr>
          <w:rFonts w:ascii="Times New Roman" w:hAnsi="Times New Roman" w:cs="Times New Roman"/>
          <w:b/>
          <w:i/>
          <w:sz w:val="24"/>
          <w:szCs w:val="24"/>
        </w:rPr>
        <w:t>“</w:t>
      </w:r>
      <w:r w:rsidRPr="00A45F54">
        <w:rPr>
          <w:rFonts w:ascii="Times New Roman" w:hAnsi="Times New Roman" w:cs="Times New Roman"/>
          <w:b/>
          <w:i/>
          <w:sz w:val="24"/>
          <w:szCs w:val="24"/>
        </w:rPr>
        <w:t>Gözetim</w:t>
      </w:r>
      <w:r w:rsidR="00407AFB" w:rsidRPr="00A45F54">
        <w:rPr>
          <w:rFonts w:ascii="Times New Roman" w:hAnsi="Times New Roman" w:cs="Times New Roman"/>
          <w:b/>
          <w:i/>
          <w:sz w:val="24"/>
          <w:szCs w:val="24"/>
        </w:rPr>
        <w:t xml:space="preserve"> Hizmeti Verilen Müşteriler Listes</w:t>
      </w:r>
      <w:r w:rsidR="00FB06B7" w:rsidRPr="00A45F54">
        <w:rPr>
          <w:rFonts w:ascii="Times New Roman" w:hAnsi="Times New Roman" w:cs="Times New Roman"/>
          <w:b/>
          <w:i/>
          <w:sz w:val="24"/>
          <w:szCs w:val="24"/>
        </w:rPr>
        <w:t>i</w:t>
      </w:r>
      <w:r w:rsidR="007F02F2" w:rsidRPr="00A45F54">
        <w:rPr>
          <w:rFonts w:ascii="Times New Roman" w:hAnsi="Times New Roman" w:cs="Times New Roman"/>
          <w:b/>
          <w:i/>
          <w:sz w:val="24"/>
          <w:szCs w:val="24"/>
        </w:rPr>
        <w:t xml:space="preserve"> (FR-18)</w:t>
      </w:r>
      <w:r w:rsidR="00407AFB" w:rsidRPr="00A45F54">
        <w:rPr>
          <w:rFonts w:ascii="Times New Roman" w:hAnsi="Times New Roman" w:cs="Times New Roman"/>
          <w:b/>
          <w:i/>
          <w:sz w:val="24"/>
          <w:szCs w:val="24"/>
        </w:rPr>
        <w:t>”</w:t>
      </w:r>
      <w:r w:rsidR="00407AFB" w:rsidRPr="00A45F54">
        <w:rPr>
          <w:rFonts w:ascii="Times New Roman" w:hAnsi="Times New Roman" w:cs="Times New Roman"/>
          <w:sz w:val="24"/>
          <w:szCs w:val="24"/>
        </w:rPr>
        <w:t xml:space="preserve"> </w:t>
      </w:r>
      <w:r w:rsidR="00FB06B7" w:rsidRPr="00A45F54">
        <w:rPr>
          <w:rFonts w:ascii="Times New Roman" w:hAnsi="Times New Roman" w:cs="Times New Roman"/>
          <w:sz w:val="24"/>
          <w:szCs w:val="24"/>
        </w:rPr>
        <w:t>e</w:t>
      </w:r>
      <w:r w:rsidR="00407AFB" w:rsidRPr="00A45F54">
        <w:rPr>
          <w:rFonts w:ascii="Times New Roman" w:hAnsi="Times New Roman" w:cs="Times New Roman"/>
          <w:sz w:val="24"/>
          <w:szCs w:val="24"/>
        </w:rPr>
        <w:t xml:space="preserve"> kaydedilir.</w:t>
      </w:r>
    </w:p>
    <w:p w14:paraId="77484AB0" w14:textId="59B38984" w:rsidR="00407AFB" w:rsidRPr="00A45F54" w:rsidRDefault="00A80131" w:rsidP="00967354">
      <w:pPr>
        <w:pStyle w:val="ListeParagraf"/>
        <w:numPr>
          <w:ilvl w:val="2"/>
          <w:numId w:val="6"/>
        </w:numPr>
        <w:spacing w:before="120" w:after="120" w:line="240" w:lineRule="atLeast"/>
        <w:ind w:left="993" w:hanging="709"/>
        <w:contextualSpacing w:val="0"/>
        <w:jc w:val="both"/>
        <w:rPr>
          <w:rFonts w:ascii="Times New Roman" w:hAnsi="Times New Roman" w:cs="Times New Roman"/>
          <w:sz w:val="24"/>
          <w:szCs w:val="24"/>
        </w:rPr>
      </w:pPr>
      <w:r w:rsidRPr="00A45F54">
        <w:rPr>
          <w:rFonts w:ascii="Times New Roman" w:hAnsi="Times New Roman" w:cs="Times New Roman"/>
          <w:sz w:val="24"/>
          <w:szCs w:val="24"/>
        </w:rPr>
        <w:t>Gözetim</w:t>
      </w:r>
      <w:r w:rsidR="00407AFB" w:rsidRPr="00A45F54">
        <w:rPr>
          <w:rFonts w:ascii="Times New Roman" w:hAnsi="Times New Roman" w:cs="Times New Roman"/>
          <w:sz w:val="24"/>
          <w:szCs w:val="24"/>
        </w:rPr>
        <w:t xml:space="preserve"> raporu düzenlenen kapsam ile ilgili herhangi bir şikâyet, uygunsuzluk, kaza vb.. durumların vuku bulması durumunda atılması gereken adımlar ilgili </w:t>
      </w:r>
      <w:r w:rsidR="007F02F2" w:rsidRPr="00A45F54">
        <w:rPr>
          <w:rFonts w:ascii="Times New Roman" w:hAnsi="Times New Roman" w:cs="Times New Roman"/>
          <w:sz w:val="24"/>
          <w:szCs w:val="24"/>
        </w:rPr>
        <w:t>Denetmen</w:t>
      </w:r>
      <w:r w:rsidR="00407AFB" w:rsidRPr="00A45F54">
        <w:rPr>
          <w:rFonts w:ascii="Times New Roman" w:hAnsi="Times New Roman" w:cs="Times New Roman"/>
          <w:sz w:val="24"/>
          <w:szCs w:val="24"/>
        </w:rPr>
        <w:t xml:space="preserve"> tarafından belirlenir ve gerekli ise </w:t>
      </w:r>
      <w:r w:rsidR="00407AFB" w:rsidRPr="00A45F54">
        <w:rPr>
          <w:rFonts w:ascii="Times New Roman" w:hAnsi="Times New Roman" w:cs="Times New Roman"/>
          <w:b/>
          <w:sz w:val="24"/>
          <w:szCs w:val="24"/>
        </w:rPr>
        <w:t>“Şikayet ve Düzeltici Faaliyet Talep Formu (FR-13)”</w:t>
      </w:r>
      <w:r w:rsidR="00407AFB" w:rsidRPr="00A45F54">
        <w:rPr>
          <w:rFonts w:ascii="Times New Roman" w:hAnsi="Times New Roman" w:cs="Times New Roman"/>
          <w:sz w:val="24"/>
          <w:szCs w:val="24"/>
        </w:rPr>
        <w:t xml:space="preserve"> düzenlenir. Düzenlenen form ilgili prosedüre göre işlem görür.</w:t>
      </w:r>
    </w:p>
    <w:p w14:paraId="2B664237" w14:textId="25809C57" w:rsidR="00407AFB" w:rsidRPr="00A45F54" w:rsidRDefault="00407AFB" w:rsidP="00967354">
      <w:pPr>
        <w:pStyle w:val="ListeParagraf"/>
        <w:numPr>
          <w:ilvl w:val="2"/>
          <w:numId w:val="6"/>
        </w:numPr>
        <w:spacing w:before="120" w:after="120" w:line="240" w:lineRule="atLeast"/>
        <w:ind w:left="993" w:hanging="709"/>
        <w:contextualSpacing w:val="0"/>
        <w:jc w:val="both"/>
        <w:rPr>
          <w:rFonts w:ascii="Times New Roman" w:hAnsi="Times New Roman" w:cs="Times New Roman"/>
          <w:sz w:val="24"/>
          <w:szCs w:val="24"/>
        </w:rPr>
      </w:pPr>
      <w:r w:rsidRPr="00A45F54">
        <w:rPr>
          <w:rFonts w:ascii="Times New Roman" w:hAnsi="Times New Roman" w:cs="Times New Roman"/>
          <w:sz w:val="24"/>
          <w:szCs w:val="24"/>
        </w:rPr>
        <w:t xml:space="preserve">Yapılan </w:t>
      </w:r>
      <w:r w:rsidR="00E13075" w:rsidRPr="00A45F54">
        <w:rPr>
          <w:rFonts w:ascii="Times New Roman" w:hAnsi="Times New Roman" w:cs="Times New Roman"/>
          <w:sz w:val="24"/>
          <w:szCs w:val="24"/>
        </w:rPr>
        <w:t>g</w:t>
      </w:r>
      <w:r w:rsidR="00A80131" w:rsidRPr="00A45F54">
        <w:rPr>
          <w:rFonts w:ascii="Times New Roman" w:hAnsi="Times New Roman" w:cs="Times New Roman"/>
          <w:sz w:val="24"/>
          <w:szCs w:val="24"/>
        </w:rPr>
        <w:t>özetim</w:t>
      </w:r>
      <w:r w:rsidRPr="00A45F54">
        <w:rPr>
          <w:rFonts w:ascii="Times New Roman" w:hAnsi="Times New Roman" w:cs="Times New Roman"/>
          <w:sz w:val="24"/>
          <w:szCs w:val="24"/>
        </w:rPr>
        <w:t xml:space="preserve">lere ilişkin raporlar, check listler ve varsa düzenlenen diğer bilgiler, </w:t>
      </w:r>
      <w:r w:rsidR="00E13075" w:rsidRPr="00A45F54">
        <w:rPr>
          <w:rFonts w:ascii="Times New Roman" w:hAnsi="Times New Roman" w:cs="Times New Roman"/>
          <w:sz w:val="24"/>
          <w:szCs w:val="24"/>
        </w:rPr>
        <w:t>g</w:t>
      </w:r>
      <w:r w:rsidR="00A80131" w:rsidRPr="00A45F54">
        <w:rPr>
          <w:rFonts w:ascii="Times New Roman" w:hAnsi="Times New Roman" w:cs="Times New Roman"/>
          <w:sz w:val="24"/>
          <w:szCs w:val="24"/>
        </w:rPr>
        <w:t>özetim</w:t>
      </w:r>
      <w:r w:rsidRPr="00A45F54">
        <w:rPr>
          <w:rFonts w:ascii="Times New Roman" w:hAnsi="Times New Roman" w:cs="Times New Roman"/>
          <w:sz w:val="24"/>
          <w:szCs w:val="24"/>
        </w:rPr>
        <w:t xml:space="preserve"> tarihinden sonraki </w:t>
      </w:r>
      <w:r w:rsidR="00C85C82" w:rsidRPr="00A45F54">
        <w:rPr>
          <w:rFonts w:ascii="Times New Roman" w:hAnsi="Times New Roman" w:cs="Times New Roman"/>
          <w:sz w:val="24"/>
          <w:szCs w:val="24"/>
        </w:rPr>
        <w:t>bir hafta</w:t>
      </w:r>
      <w:r w:rsidRPr="00A45F54">
        <w:rPr>
          <w:rFonts w:ascii="Times New Roman" w:hAnsi="Times New Roman" w:cs="Times New Roman"/>
          <w:sz w:val="24"/>
          <w:szCs w:val="24"/>
        </w:rPr>
        <w:t xml:space="preserve"> içerisinde ilgili </w:t>
      </w:r>
      <w:r w:rsidR="00967354" w:rsidRPr="00A45F54">
        <w:rPr>
          <w:rFonts w:ascii="Times New Roman" w:hAnsi="Times New Roman" w:cs="Times New Roman"/>
          <w:sz w:val="24"/>
          <w:szCs w:val="24"/>
        </w:rPr>
        <w:t>d</w:t>
      </w:r>
      <w:r w:rsidR="007F02F2" w:rsidRPr="00A45F54">
        <w:rPr>
          <w:rFonts w:ascii="Times New Roman" w:hAnsi="Times New Roman" w:cs="Times New Roman"/>
          <w:sz w:val="24"/>
          <w:szCs w:val="24"/>
        </w:rPr>
        <w:t>enetmen</w:t>
      </w:r>
      <w:r w:rsidRPr="00A45F54">
        <w:rPr>
          <w:rFonts w:ascii="Times New Roman" w:hAnsi="Times New Roman" w:cs="Times New Roman"/>
          <w:sz w:val="24"/>
          <w:szCs w:val="24"/>
        </w:rPr>
        <w:t xml:space="preserve"> tarafından teslim edilir. </w:t>
      </w:r>
      <w:r w:rsidR="00A80131" w:rsidRPr="00A45F54">
        <w:rPr>
          <w:rFonts w:ascii="Times New Roman" w:hAnsi="Times New Roman" w:cs="Times New Roman"/>
          <w:sz w:val="24"/>
          <w:szCs w:val="24"/>
        </w:rPr>
        <w:t>Gözetim</w:t>
      </w:r>
      <w:r w:rsidRPr="00A45F54">
        <w:rPr>
          <w:rFonts w:ascii="Times New Roman" w:hAnsi="Times New Roman" w:cs="Times New Roman"/>
          <w:sz w:val="24"/>
          <w:szCs w:val="24"/>
        </w:rPr>
        <w:t xml:space="preserve"> rapor tarihi </w:t>
      </w:r>
      <w:r w:rsidR="00FB06B7" w:rsidRPr="00A45F54">
        <w:rPr>
          <w:rFonts w:ascii="Times New Roman" w:hAnsi="Times New Roman" w:cs="Times New Roman"/>
          <w:sz w:val="24"/>
          <w:szCs w:val="24"/>
        </w:rPr>
        <w:t>için raporun hazırlandığı</w:t>
      </w:r>
      <w:r w:rsidRPr="00A45F54">
        <w:rPr>
          <w:rFonts w:ascii="Times New Roman" w:hAnsi="Times New Roman" w:cs="Times New Roman"/>
          <w:sz w:val="24"/>
          <w:szCs w:val="24"/>
        </w:rPr>
        <w:t xml:space="preserve"> </w:t>
      </w:r>
      <w:r w:rsidR="00FB06B7" w:rsidRPr="00A45F54">
        <w:rPr>
          <w:rFonts w:ascii="Times New Roman" w:hAnsi="Times New Roman" w:cs="Times New Roman"/>
          <w:sz w:val="24"/>
          <w:szCs w:val="24"/>
        </w:rPr>
        <w:t>gün dikkate alınır</w:t>
      </w:r>
      <w:r w:rsidRPr="00A45F54">
        <w:rPr>
          <w:rFonts w:ascii="Times New Roman" w:hAnsi="Times New Roman" w:cs="Times New Roman"/>
          <w:sz w:val="24"/>
          <w:szCs w:val="24"/>
        </w:rPr>
        <w:t>.</w:t>
      </w:r>
    </w:p>
    <w:p w14:paraId="0D0710A0" w14:textId="77777777" w:rsidR="00407AFB" w:rsidRPr="00A45F54" w:rsidRDefault="00407AFB" w:rsidP="00967354">
      <w:pPr>
        <w:pStyle w:val="ListeParagraf"/>
        <w:numPr>
          <w:ilvl w:val="2"/>
          <w:numId w:val="6"/>
        </w:numPr>
        <w:spacing w:before="120" w:after="120" w:line="240" w:lineRule="atLeast"/>
        <w:ind w:left="993" w:hanging="709"/>
        <w:contextualSpacing w:val="0"/>
        <w:jc w:val="both"/>
        <w:rPr>
          <w:rFonts w:ascii="Times New Roman" w:hAnsi="Times New Roman" w:cs="Times New Roman"/>
          <w:sz w:val="24"/>
          <w:szCs w:val="24"/>
        </w:rPr>
      </w:pPr>
      <w:r w:rsidRPr="00A45F54">
        <w:rPr>
          <w:rFonts w:ascii="Times New Roman" w:hAnsi="Times New Roman" w:cs="Times New Roman"/>
          <w:sz w:val="24"/>
          <w:szCs w:val="24"/>
        </w:rPr>
        <w:t>Teslim alınan dokümanlar müşteri için açılan dosya içerisine sırayla sınıflandırılarak ve ilgili dokümanlarla birlikte dosyalanır.</w:t>
      </w:r>
      <w:r w:rsidR="00FB06B7" w:rsidRPr="00A45F54">
        <w:rPr>
          <w:rFonts w:ascii="Times New Roman" w:hAnsi="Times New Roman" w:cs="Times New Roman"/>
          <w:sz w:val="24"/>
          <w:szCs w:val="24"/>
        </w:rPr>
        <w:t xml:space="preserve"> Bu dosyalama elektronik ortamda da olabilir.</w:t>
      </w:r>
    </w:p>
    <w:p w14:paraId="63157907" w14:textId="451C4EC4" w:rsidR="00C85C82" w:rsidRDefault="00A80131" w:rsidP="00967354">
      <w:pPr>
        <w:pStyle w:val="ListeParagraf"/>
        <w:numPr>
          <w:ilvl w:val="1"/>
          <w:numId w:val="6"/>
        </w:numPr>
        <w:spacing w:before="240" w:after="120" w:line="240" w:lineRule="atLeast"/>
        <w:ind w:left="993" w:hanging="709"/>
        <w:contextualSpacing w:val="0"/>
        <w:jc w:val="both"/>
        <w:rPr>
          <w:rFonts w:ascii="Times New Roman" w:hAnsi="Times New Roman" w:cs="Times New Roman"/>
          <w:b/>
          <w:sz w:val="24"/>
          <w:szCs w:val="24"/>
        </w:rPr>
      </w:pPr>
      <w:bookmarkStart w:id="0" w:name="_Hlk106203087"/>
      <w:r w:rsidRPr="00A45F54">
        <w:rPr>
          <w:rFonts w:ascii="Times New Roman" w:hAnsi="Times New Roman" w:cs="Times New Roman"/>
          <w:b/>
          <w:sz w:val="24"/>
          <w:szCs w:val="24"/>
        </w:rPr>
        <w:t>Gözetim</w:t>
      </w:r>
      <w:r w:rsidR="00C85C82" w:rsidRPr="00A45F54">
        <w:rPr>
          <w:rFonts w:ascii="Times New Roman" w:hAnsi="Times New Roman" w:cs="Times New Roman"/>
          <w:b/>
          <w:sz w:val="24"/>
          <w:szCs w:val="24"/>
        </w:rPr>
        <w:t xml:space="preserve"> Raporuna Yapılacak Ekleme v</w:t>
      </w:r>
      <w:r w:rsidR="00202788" w:rsidRPr="00A45F54">
        <w:rPr>
          <w:rFonts w:ascii="Times New Roman" w:hAnsi="Times New Roman" w:cs="Times New Roman"/>
          <w:b/>
          <w:sz w:val="24"/>
          <w:szCs w:val="24"/>
        </w:rPr>
        <w:t>e Düzeltmeler (Rapor Revizyonu)</w:t>
      </w:r>
    </w:p>
    <w:p w14:paraId="278C5B76" w14:textId="089A2B67" w:rsidR="005204D8" w:rsidRPr="002B0DC4" w:rsidRDefault="005204D8" w:rsidP="005204D8">
      <w:pPr>
        <w:pStyle w:val="ListeParagraf"/>
        <w:spacing w:before="240" w:after="120" w:line="240" w:lineRule="atLeast"/>
        <w:ind w:left="993" w:hanging="709"/>
        <w:contextualSpacing w:val="0"/>
        <w:jc w:val="both"/>
        <w:rPr>
          <w:rFonts w:ascii="Times New Roman" w:hAnsi="Times New Roman" w:cs="Times New Roman"/>
          <w:sz w:val="24"/>
          <w:szCs w:val="24"/>
          <w:highlight w:val="yellow"/>
        </w:rPr>
      </w:pPr>
      <w:r w:rsidRPr="002B0DC4">
        <w:rPr>
          <w:rFonts w:ascii="Times New Roman" w:hAnsi="Times New Roman" w:cs="Times New Roman"/>
          <w:sz w:val="24"/>
          <w:szCs w:val="24"/>
          <w:highlight w:val="yellow"/>
        </w:rPr>
        <w:t xml:space="preserve">6.3.1 Muayene sonucunda, tekrar erişilebilir olarak yayınlanan muayene raporları veya muayene sertifikaları aşağıda belirtilenlerin tamamını içerir: </w:t>
      </w:r>
    </w:p>
    <w:p w14:paraId="0C060CA2" w14:textId="77777777" w:rsidR="005204D8" w:rsidRPr="002B0DC4" w:rsidRDefault="005204D8" w:rsidP="005204D8">
      <w:pPr>
        <w:pStyle w:val="ListeParagraf"/>
        <w:spacing w:after="120" w:line="240" w:lineRule="atLeast"/>
        <w:ind w:left="993"/>
        <w:contextualSpacing w:val="0"/>
        <w:jc w:val="both"/>
        <w:rPr>
          <w:rFonts w:ascii="Times New Roman" w:hAnsi="Times New Roman" w:cs="Times New Roman"/>
          <w:sz w:val="24"/>
          <w:szCs w:val="24"/>
          <w:highlight w:val="yellow"/>
        </w:rPr>
      </w:pPr>
      <w:r w:rsidRPr="002B0DC4">
        <w:rPr>
          <w:rFonts w:ascii="Times New Roman" w:hAnsi="Times New Roman" w:cs="Times New Roman"/>
          <w:sz w:val="24"/>
          <w:szCs w:val="24"/>
          <w:highlight w:val="yellow"/>
        </w:rPr>
        <w:t xml:space="preserve">a) Yayımlayan kuruluş, </w:t>
      </w:r>
    </w:p>
    <w:p w14:paraId="4EBB97A5" w14:textId="77777777" w:rsidR="005204D8" w:rsidRPr="002B0DC4" w:rsidRDefault="005204D8" w:rsidP="005204D8">
      <w:pPr>
        <w:pStyle w:val="ListeParagraf"/>
        <w:spacing w:after="120" w:line="240" w:lineRule="atLeast"/>
        <w:ind w:left="993"/>
        <w:contextualSpacing w:val="0"/>
        <w:jc w:val="both"/>
        <w:rPr>
          <w:rFonts w:ascii="Times New Roman" w:hAnsi="Times New Roman" w:cs="Times New Roman"/>
          <w:sz w:val="24"/>
          <w:szCs w:val="24"/>
          <w:highlight w:val="yellow"/>
        </w:rPr>
      </w:pPr>
      <w:r w:rsidRPr="002B0DC4">
        <w:rPr>
          <w:rFonts w:ascii="Times New Roman" w:hAnsi="Times New Roman" w:cs="Times New Roman"/>
          <w:sz w:val="24"/>
          <w:szCs w:val="24"/>
          <w:highlight w:val="yellow"/>
        </w:rPr>
        <w:t>b) Kendine özgü bir tanımlama ve yayım tarihi,</w:t>
      </w:r>
    </w:p>
    <w:p w14:paraId="3A540276" w14:textId="77777777" w:rsidR="005204D8" w:rsidRPr="002B0DC4" w:rsidRDefault="005204D8" w:rsidP="005204D8">
      <w:pPr>
        <w:pStyle w:val="ListeParagraf"/>
        <w:spacing w:after="120" w:line="240" w:lineRule="atLeast"/>
        <w:ind w:left="993"/>
        <w:contextualSpacing w:val="0"/>
        <w:jc w:val="both"/>
        <w:rPr>
          <w:rFonts w:ascii="Times New Roman" w:hAnsi="Times New Roman" w:cs="Times New Roman"/>
          <w:sz w:val="24"/>
          <w:szCs w:val="24"/>
          <w:highlight w:val="yellow"/>
        </w:rPr>
      </w:pPr>
      <w:r w:rsidRPr="002B0DC4">
        <w:rPr>
          <w:rFonts w:ascii="Times New Roman" w:hAnsi="Times New Roman" w:cs="Times New Roman"/>
          <w:sz w:val="24"/>
          <w:szCs w:val="24"/>
          <w:highlight w:val="yellow"/>
        </w:rPr>
        <w:t xml:space="preserve">c) Muayene tarihi/tarihleri, </w:t>
      </w:r>
    </w:p>
    <w:p w14:paraId="4DB96199" w14:textId="77777777" w:rsidR="005204D8" w:rsidRPr="002B0DC4" w:rsidRDefault="005204D8" w:rsidP="005204D8">
      <w:pPr>
        <w:pStyle w:val="ListeParagraf"/>
        <w:spacing w:after="120" w:line="240" w:lineRule="atLeast"/>
        <w:ind w:left="993"/>
        <w:contextualSpacing w:val="0"/>
        <w:jc w:val="both"/>
        <w:rPr>
          <w:rFonts w:ascii="Times New Roman" w:hAnsi="Times New Roman" w:cs="Times New Roman"/>
          <w:sz w:val="24"/>
          <w:szCs w:val="24"/>
          <w:highlight w:val="yellow"/>
        </w:rPr>
      </w:pPr>
      <w:r w:rsidRPr="002B0DC4">
        <w:rPr>
          <w:rFonts w:ascii="Times New Roman" w:hAnsi="Times New Roman" w:cs="Times New Roman"/>
          <w:sz w:val="24"/>
          <w:szCs w:val="24"/>
          <w:highlight w:val="yellow"/>
        </w:rPr>
        <w:t xml:space="preserve">d) Muayene edilen öğe/öğelerin tanımı, </w:t>
      </w:r>
    </w:p>
    <w:p w14:paraId="07CDC08D" w14:textId="77777777" w:rsidR="005204D8" w:rsidRPr="002B0DC4" w:rsidRDefault="005204D8" w:rsidP="005204D8">
      <w:pPr>
        <w:pStyle w:val="ListeParagraf"/>
        <w:spacing w:after="120" w:line="240" w:lineRule="atLeast"/>
        <w:ind w:left="993"/>
        <w:contextualSpacing w:val="0"/>
        <w:jc w:val="both"/>
        <w:rPr>
          <w:rFonts w:ascii="Times New Roman" w:hAnsi="Times New Roman" w:cs="Times New Roman"/>
          <w:sz w:val="24"/>
          <w:szCs w:val="24"/>
          <w:highlight w:val="yellow"/>
        </w:rPr>
      </w:pPr>
      <w:r w:rsidRPr="002B0DC4">
        <w:rPr>
          <w:rFonts w:ascii="Times New Roman" w:hAnsi="Times New Roman" w:cs="Times New Roman"/>
          <w:sz w:val="24"/>
          <w:szCs w:val="24"/>
          <w:highlight w:val="yellow"/>
        </w:rPr>
        <w:t xml:space="preserve">e) Yetkili personelin imzası veya onayın diğer bir şekilde gösterimi, </w:t>
      </w:r>
    </w:p>
    <w:p w14:paraId="413B7F76" w14:textId="77777777" w:rsidR="005204D8" w:rsidRPr="002B0DC4" w:rsidRDefault="005204D8" w:rsidP="005204D8">
      <w:pPr>
        <w:pStyle w:val="ListeParagraf"/>
        <w:spacing w:after="120" w:line="240" w:lineRule="atLeast"/>
        <w:ind w:left="993"/>
        <w:contextualSpacing w:val="0"/>
        <w:jc w:val="both"/>
        <w:rPr>
          <w:rFonts w:ascii="Times New Roman" w:hAnsi="Times New Roman" w:cs="Times New Roman"/>
          <w:sz w:val="24"/>
          <w:szCs w:val="24"/>
          <w:highlight w:val="yellow"/>
        </w:rPr>
      </w:pPr>
      <w:r w:rsidRPr="002B0DC4">
        <w:rPr>
          <w:rFonts w:ascii="Times New Roman" w:hAnsi="Times New Roman" w:cs="Times New Roman"/>
          <w:sz w:val="24"/>
          <w:szCs w:val="24"/>
          <w:highlight w:val="yellow"/>
        </w:rPr>
        <w:t xml:space="preserve">f) Uygulanabilir olduğunda, bir uygunluk ifadesi, </w:t>
      </w:r>
    </w:p>
    <w:p w14:paraId="62539726" w14:textId="496DABAC" w:rsidR="005204D8" w:rsidRPr="002B0DC4" w:rsidRDefault="005204D8" w:rsidP="005204D8">
      <w:pPr>
        <w:pStyle w:val="ListeParagraf"/>
        <w:spacing w:after="120" w:line="240" w:lineRule="atLeast"/>
        <w:ind w:left="993"/>
        <w:contextualSpacing w:val="0"/>
        <w:jc w:val="both"/>
        <w:rPr>
          <w:rFonts w:ascii="Times New Roman" w:hAnsi="Times New Roman" w:cs="Times New Roman"/>
          <w:sz w:val="24"/>
          <w:szCs w:val="24"/>
          <w:highlight w:val="yellow"/>
        </w:rPr>
      </w:pPr>
      <w:r w:rsidRPr="002B0DC4">
        <w:rPr>
          <w:rFonts w:ascii="Times New Roman" w:hAnsi="Times New Roman" w:cs="Times New Roman"/>
          <w:sz w:val="24"/>
          <w:szCs w:val="24"/>
          <w:highlight w:val="yellow"/>
        </w:rPr>
        <w:t xml:space="preserve">g) Muayene sonuçları. </w:t>
      </w:r>
    </w:p>
    <w:p w14:paraId="7097F03A" w14:textId="77777777" w:rsidR="005204D8" w:rsidRPr="002B0DC4" w:rsidRDefault="005204D8" w:rsidP="005204D8">
      <w:pPr>
        <w:pStyle w:val="ListeParagraf"/>
        <w:spacing w:before="240" w:after="120" w:line="240" w:lineRule="atLeast"/>
        <w:ind w:left="993"/>
        <w:contextualSpacing w:val="0"/>
        <w:jc w:val="both"/>
        <w:rPr>
          <w:rFonts w:ascii="Times New Roman" w:hAnsi="Times New Roman" w:cs="Times New Roman"/>
          <w:sz w:val="24"/>
          <w:szCs w:val="24"/>
          <w:highlight w:val="yellow"/>
        </w:rPr>
      </w:pPr>
      <w:r w:rsidRPr="002B0DC4">
        <w:rPr>
          <w:rFonts w:ascii="Times New Roman" w:hAnsi="Times New Roman" w:cs="Times New Roman"/>
          <w:sz w:val="24"/>
          <w:szCs w:val="24"/>
          <w:highlight w:val="yellow"/>
        </w:rPr>
        <w:t>NOT: Muayene sonuçlarını içermeyen bir muayene sertifikası sadece, muayene sonuçlarını içeren bir muayene raporunu da oluşturabildiğinde ve muayene sertifikası ve muayene raporu birbirlerine izlenebilir olduğunda yayınlanır.</w:t>
      </w:r>
    </w:p>
    <w:p w14:paraId="2E9AFB15" w14:textId="4C33AC78" w:rsidR="005204D8" w:rsidRPr="002B0DC4" w:rsidRDefault="005204D8" w:rsidP="005204D8">
      <w:pPr>
        <w:pStyle w:val="ListeParagraf"/>
        <w:spacing w:before="240" w:after="120" w:line="240" w:lineRule="atLeast"/>
        <w:ind w:left="993"/>
        <w:contextualSpacing w:val="0"/>
        <w:jc w:val="both"/>
        <w:rPr>
          <w:rFonts w:ascii="Times New Roman" w:hAnsi="Times New Roman" w:cs="Times New Roman"/>
          <w:sz w:val="24"/>
          <w:szCs w:val="24"/>
          <w:highlight w:val="yellow"/>
        </w:rPr>
      </w:pPr>
      <w:r w:rsidRPr="002B0DC4">
        <w:rPr>
          <w:rFonts w:ascii="Times New Roman" w:hAnsi="Times New Roman" w:cs="Times New Roman"/>
          <w:sz w:val="24"/>
          <w:szCs w:val="24"/>
          <w:highlight w:val="yellow"/>
        </w:rPr>
        <w:t xml:space="preserve">NOT: Bu bilgilerin hepsi doğru, kesin ve açık bir şekilde raporlanmaktadır. </w:t>
      </w:r>
    </w:p>
    <w:p w14:paraId="6A0681B4" w14:textId="6C001331" w:rsidR="005204D8" w:rsidRPr="002B0DC4" w:rsidRDefault="005204D8" w:rsidP="005204D8">
      <w:pPr>
        <w:pStyle w:val="ListeParagraf"/>
        <w:spacing w:before="240" w:after="120" w:line="240" w:lineRule="atLeast"/>
        <w:ind w:left="993" w:hanging="709"/>
        <w:contextualSpacing w:val="0"/>
        <w:jc w:val="both"/>
        <w:rPr>
          <w:rFonts w:ascii="Times New Roman" w:hAnsi="Times New Roman" w:cs="Times New Roman"/>
          <w:sz w:val="24"/>
          <w:szCs w:val="24"/>
        </w:rPr>
      </w:pPr>
      <w:r w:rsidRPr="002B0DC4">
        <w:rPr>
          <w:rFonts w:ascii="Times New Roman" w:hAnsi="Times New Roman" w:cs="Times New Roman"/>
          <w:sz w:val="24"/>
          <w:szCs w:val="24"/>
          <w:highlight w:val="yellow"/>
        </w:rPr>
        <w:t xml:space="preserve">6.3.2 Muayene raporu veya muayene sertifikası yayınlandıktan sonra yapılacak düzeltme veya eklemeler uygun olarak kayıt altına alınır. Tadil edilmiş rapor veya sertifikada, yerine geçtiği rapor veya sertifika aşağıdaki </w:t>
      </w:r>
      <w:r w:rsidR="008768CB" w:rsidRPr="002B0DC4">
        <w:rPr>
          <w:rFonts w:ascii="Times New Roman" w:hAnsi="Times New Roman" w:cs="Times New Roman"/>
          <w:sz w:val="24"/>
          <w:szCs w:val="24"/>
          <w:highlight w:val="yellow"/>
        </w:rPr>
        <w:t>maddeler</w:t>
      </w:r>
      <w:r w:rsidRPr="002B0DC4">
        <w:rPr>
          <w:rFonts w:ascii="Times New Roman" w:hAnsi="Times New Roman" w:cs="Times New Roman"/>
          <w:sz w:val="24"/>
          <w:szCs w:val="24"/>
          <w:highlight w:val="yellow"/>
        </w:rPr>
        <w:t xml:space="preserve"> doğrultusunda belirtilir:</w:t>
      </w:r>
    </w:p>
    <w:p w14:paraId="49D0F681" w14:textId="74B74B01" w:rsidR="00C85C82" w:rsidRPr="008768CB" w:rsidRDefault="000D24C4" w:rsidP="008768CB">
      <w:pPr>
        <w:pStyle w:val="ListeParagraf"/>
        <w:numPr>
          <w:ilvl w:val="2"/>
          <w:numId w:val="33"/>
        </w:numPr>
        <w:spacing w:before="120" w:after="120" w:line="240" w:lineRule="atLeast"/>
        <w:contextualSpacing w:val="0"/>
        <w:jc w:val="both"/>
        <w:rPr>
          <w:rFonts w:ascii="Times New Roman" w:hAnsi="Times New Roman" w:cs="Times New Roman"/>
          <w:sz w:val="24"/>
          <w:szCs w:val="24"/>
        </w:rPr>
      </w:pPr>
      <w:r w:rsidRPr="008768CB">
        <w:rPr>
          <w:rFonts w:ascii="Times New Roman" w:hAnsi="Times New Roman" w:cs="Times New Roman"/>
          <w:sz w:val="24"/>
          <w:szCs w:val="24"/>
        </w:rPr>
        <w:t>ÇÖZÜM GÖZETİM</w:t>
      </w:r>
      <w:r w:rsidR="00C85C82" w:rsidRPr="008768CB">
        <w:rPr>
          <w:rFonts w:ascii="Times New Roman" w:hAnsi="Times New Roman" w:cs="Times New Roman"/>
          <w:sz w:val="24"/>
          <w:szCs w:val="24"/>
        </w:rPr>
        <w:t xml:space="preserve"> tarafından hazırlanan </w:t>
      </w:r>
      <w:r w:rsidR="00A80131" w:rsidRPr="008768CB">
        <w:rPr>
          <w:rFonts w:ascii="Times New Roman" w:hAnsi="Times New Roman" w:cs="Times New Roman"/>
          <w:sz w:val="24"/>
          <w:szCs w:val="24"/>
        </w:rPr>
        <w:t>Gözetim</w:t>
      </w:r>
      <w:r w:rsidR="00C85C82" w:rsidRPr="008768CB">
        <w:rPr>
          <w:rFonts w:ascii="Times New Roman" w:hAnsi="Times New Roman" w:cs="Times New Roman"/>
          <w:sz w:val="24"/>
          <w:szCs w:val="24"/>
        </w:rPr>
        <w:t xml:space="preserve"> </w:t>
      </w:r>
      <w:r w:rsidR="00E97EB7" w:rsidRPr="008768CB">
        <w:rPr>
          <w:rFonts w:ascii="Times New Roman" w:hAnsi="Times New Roman" w:cs="Times New Roman"/>
          <w:sz w:val="24"/>
          <w:szCs w:val="24"/>
        </w:rPr>
        <w:t xml:space="preserve">hizmet </w:t>
      </w:r>
      <w:r w:rsidR="00C85C82" w:rsidRPr="008768CB">
        <w:rPr>
          <w:rFonts w:ascii="Times New Roman" w:hAnsi="Times New Roman" w:cs="Times New Roman"/>
          <w:sz w:val="24"/>
          <w:szCs w:val="24"/>
        </w:rPr>
        <w:t xml:space="preserve">raporlarında </w:t>
      </w:r>
      <w:r w:rsidR="00E97EB7" w:rsidRPr="008768CB">
        <w:rPr>
          <w:rFonts w:ascii="Times New Roman" w:hAnsi="Times New Roman" w:cs="Times New Roman"/>
          <w:b/>
          <w:i/>
          <w:sz w:val="24"/>
          <w:szCs w:val="24"/>
        </w:rPr>
        <w:t xml:space="preserve">“Tahribatsız </w:t>
      </w:r>
      <w:r w:rsidR="00A80131" w:rsidRPr="008768CB">
        <w:rPr>
          <w:rFonts w:ascii="Times New Roman" w:hAnsi="Times New Roman" w:cs="Times New Roman"/>
          <w:b/>
          <w:i/>
          <w:sz w:val="24"/>
          <w:szCs w:val="24"/>
        </w:rPr>
        <w:t>Gözetim</w:t>
      </w:r>
      <w:r w:rsidR="00E97EB7" w:rsidRPr="008768CB">
        <w:rPr>
          <w:rFonts w:ascii="Times New Roman" w:hAnsi="Times New Roman" w:cs="Times New Roman"/>
          <w:b/>
          <w:i/>
          <w:sz w:val="24"/>
          <w:szCs w:val="24"/>
        </w:rPr>
        <w:t xml:space="preserve"> (NDT)</w:t>
      </w:r>
      <w:r w:rsidR="00C85C82" w:rsidRPr="008768CB">
        <w:rPr>
          <w:rFonts w:ascii="Times New Roman" w:hAnsi="Times New Roman" w:cs="Times New Roman"/>
          <w:b/>
          <w:i/>
          <w:sz w:val="24"/>
          <w:szCs w:val="24"/>
        </w:rPr>
        <w:t>”</w:t>
      </w:r>
      <w:r w:rsidR="00C85C82" w:rsidRPr="008768CB">
        <w:rPr>
          <w:rFonts w:ascii="Times New Roman" w:hAnsi="Times New Roman" w:cs="Times New Roman"/>
          <w:sz w:val="24"/>
          <w:szCs w:val="24"/>
        </w:rPr>
        <w:t>, raporun müşteriye tesliminden sonra müşteri tarafından veya firma içi yapılan kontrollerde (</w:t>
      </w:r>
      <w:r w:rsidR="007F02F2" w:rsidRPr="008768CB">
        <w:rPr>
          <w:rFonts w:ascii="Times New Roman" w:hAnsi="Times New Roman" w:cs="Times New Roman"/>
          <w:sz w:val="24"/>
          <w:szCs w:val="24"/>
        </w:rPr>
        <w:t>Teknik Yönetici</w:t>
      </w:r>
      <w:r w:rsidR="00C85C82" w:rsidRPr="008768CB">
        <w:rPr>
          <w:rFonts w:ascii="Times New Roman" w:hAnsi="Times New Roman" w:cs="Times New Roman"/>
          <w:sz w:val="24"/>
          <w:szCs w:val="24"/>
        </w:rPr>
        <w:t xml:space="preserve"> veya Genel Müdür tarafından) </w:t>
      </w:r>
      <w:r w:rsidR="00A80131" w:rsidRPr="008768CB">
        <w:rPr>
          <w:rFonts w:ascii="Times New Roman" w:hAnsi="Times New Roman" w:cs="Times New Roman"/>
          <w:sz w:val="24"/>
          <w:szCs w:val="24"/>
        </w:rPr>
        <w:t>Gözetim</w:t>
      </w:r>
      <w:r w:rsidR="00C85C82" w:rsidRPr="008768CB">
        <w:rPr>
          <w:rFonts w:ascii="Times New Roman" w:hAnsi="Times New Roman" w:cs="Times New Roman"/>
          <w:sz w:val="24"/>
          <w:szCs w:val="24"/>
        </w:rPr>
        <w:t xml:space="preserve"> raporlarında revizyon ihtiyacı doğabilir. </w:t>
      </w:r>
    </w:p>
    <w:p w14:paraId="17A28C6A" w14:textId="0729E8F4" w:rsidR="008768CB" w:rsidRDefault="00C85C82" w:rsidP="008768CB">
      <w:pPr>
        <w:pStyle w:val="ListeParagraf"/>
        <w:numPr>
          <w:ilvl w:val="2"/>
          <w:numId w:val="33"/>
        </w:numPr>
        <w:spacing w:before="120" w:after="120" w:line="240" w:lineRule="atLeast"/>
        <w:contextualSpacing w:val="0"/>
        <w:jc w:val="both"/>
        <w:rPr>
          <w:rFonts w:ascii="Times New Roman" w:hAnsi="Times New Roman" w:cs="Times New Roman"/>
          <w:sz w:val="24"/>
          <w:szCs w:val="24"/>
          <w:highlight w:val="yellow"/>
        </w:rPr>
      </w:pPr>
      <w:r w:rsidRPr="00A45F54">
        <w:rPr>
          <w:rFonts w:ascii="Times New Roman" w:hAnsi="Times New Roman" w:cs="Times New Roman"/>
          <w:sz w:val="24"/>
          <w:szCs w:val="24"/>
          <w:highlight w:val="yellow"/>
        </w:rPr>
        <w:t>Bu gibi durumlarda raporun ilgili kısmında revizyon yapılarak</w:t>
      </w:r>
      <w:r w:rsidR="008768CB">
        <w:rPr>
          <w:rFonts w:ascii="Times New Roman" w:hAnsi="Times New Roman" w:cs="Times New Roman"/>
          <w:sz w:val="24"/>
          <w:szCs w:val="24"/>
          <w:highlight w:val="yellow"/>
        </w:rPr>
        <w:t>, orijinal rapora atıfta bulunulur.</w:t>
      </w:r>
    </w:p>
    <w:p w14:paraId="708DA174" w14:textId="6B37FEB0" w:rsidR="00C85C82" w:rsidRDefault="008768CB" w:rsidP="008768CB">
      <w:pPr>
        <w:pStyle w:val="ListeParagraf"/>
        <w:numPr>
          <w:ilvl w:val="2"/>
          <w:numId w:val="33"/>
        </w:numPr>
        <w:spacing w:before="120" w:after="120" w:line="240" w:lineRule="atLeast"/>
        <w:contextualSpacing w:val="0"/>
        <w:jc w:val="both"/>
        <w:rPr>
          <w:rFonts w:ascii="Times New Roman" w:hAnsi="Times New Roman" w:cs="Times New Roman"/>
          <w:sz w:val="24"/>
          <w:szCs w:val="24"/>
          <w:highlight w:val="yellow"/>
        </w:rPr>
      </w:pPr>
      <w:r>
        <w:rPr>
          <w:rFonts w:ascii="Times New Roman" w:hAnsi="Times New Roman" w:cs="Times New Roman"/>
          <w:sz w:val="24"/>
          <w:szCs w:val="24"/>
          <w:highlight w:val="yellow"/>
        </w:rPr>
        <w:t>R</w:t>
      </w:r>
      <w:r w:rsidR="00C85C82" w:rsidRPr="00A45F54">
        <w:rPr>
          <w:rFonts w:ascii="Times New Roman" w:hAnsi="Times New Roman" w:cs="Times New Roman"/>
          <w:sz w:val="24"/>
          <w:szCs w:val="24"/>
          <w:highlight w:val="yellow"/>
        </w:rPr>
        <w:t>aporun son sayfasındaki revizyon bilgileri bölümüne yapılan revizyon numarası, tarihi</w:t>
      </w:r>
      <w:r>
        <w:rPr>
          <w:rFonts w:ascii="Times New Roman" w:hAnsi="Times New Roman" w:cs="Times New Roman"/>
          <w:sz w:val="24"/>
          <w:szCs w:val="24"/>
          <w:highlight w:val="yellow"/>
        </w:rPr>
        <w:t>, revizeyi yapan kişi, revizyon tarihi, revize edilme nedeni</w:t>
      </w:r>
      <w:r w:rsidR="00C85C82" w:rsidRPr="00A45F54">
        <w:rPr>
          <w:rFonts w:ascii="Times New Roman" w:hAnsi="Times New Roman" w:cs="Times New Roman"/>
          <w:sz w:val="24"/>
          <w:szCs w:val="24"/>
          <w:highlight w:val="yellow"/>
        </w:rPr>
        <w:t xml:space="preserve"> ve revizyon mahiyeti yazılarak </w:t>
      </w:r>
      <w:r>
        <w:rPr>
          <w:rFonts w:ascii="Times New Roman" w:hAnsi="Times New Roman" w:cs="Times New Roman"/>
          <w:sz w:val="24"/>
          <w:szCs w:val="24"/>
          <w:highlight w:val="yellow"/>
        </w:rPr>
        <w:t xml:space="preserve">Revize numarası verilerek </w:t>
      </w:r>
      <w:r w:rsidR="00C85C82" w:rsidRPr="00A45F54">
        <w:rPr>
          <w:rFonts w:ascii="Times New Roman" w:hAnsi="Times New Roman" w:cs="Times New Roman"/>
          <w:sz w:val="24"/>
          <w:szCs w:val="24"/>
          <w:highlight w:val="yellow"/>
        </w:rPr>
        <w:t xml:space="preserve">rapor yeniden yayınlanır. </w:t>
      </w:r>
    </w:p>
    <w:p w14:paraId="0477E33E" w14:textId="5093308E" w:rsidR="00C85C82" w:rsidRPr="008768CB" w:rsidRDefault="00C85C82" w:rsidP="008768CB">
      <w:pPr>
        <w:pStyle w:val="ListeParagraf"/>
        <w:numPr>
          <w:ilvl w:val="2"/>
          <w:numId w:val="33"/>
        </w:numPr>
        <w:spacing w:before="120" w:after="120" w:line="240" w:lineRule="atLeast"/>
        <w:contextualSpacing w:val="0"/>
        <w:jc w:val="both"/>
        <w:rPr>
          <w:rFonts w:ascii="Times New Roman" w:hAnsi="Times New Roman" w:cs="Times New Roman"/>
          <w:sz w:val="24"/>
          <w:szCs w:val="24"/>
        </w:rPr>
      </w:pPr>
      <w:r w:rsidRPr="008768CB">
        <w:rPr>
          <w:rFonts w:ascii="Times New Roman" w:hAnsi="Times New Roman" w:cs="Times New Roman"/>
          <w:sz w:val="24"/>
          <w:szCs w:val="24"/>
        </w:rPr>
        <w:lastRenderedPageBreak/>
        <w:t xml:space="preserve">Yayınlanan rapor Genel Müdürün onayından sonra müşteriye ve gerekiyorsa ilgili taraflara </w:t>
      </w:r>
      <w:r w:rsidR="005204D8" w:rsidRPr="008768CB">
        <w:rPr>
          <w:rFonts w:ascii="Times New Roman" w:hAnsi="Times New Roman" w:cs="Times New Roman"/>
          <w:sz w:val="24"/>
          <w:szCs w:val="24"/>
        </w:rPr>
        <w:t xml:space="preserve">mail yoluyla </w:t>
      </w:r>
      <w:r w:rsidRPr="008768CB">
        <w:rPr>
          <w:rFonts w:ascii="Times New Roman" w:hAnsi="Times New Roman" w:cs="Times New Roman"/>
          <w:sz w:val="24"/>
          <w:szCs w:val="24"/>
        </w:rPr>
        <w:t xml:space="preserve">iletilir. </w:t>
      </w:r>
    </w:p>
    <w:p w14:paraId="06557DFF" w14:textId="77777777" w:rsidR="00202788" w:rsidRPr="008768CB" w:rsidRDefault="00C85C82" w:rsidP="008768CB">
      <w:pPr>
        <w:pStyle w:val="ListeParagraf"/>
        <w:numPr>
          <w:ilvl w:val="2"/>
          <w:numId w:val="33"/>
        </w:numPr>
        <w:spacing w:before="120" w:after="120" w:line="240" w:lineRule="atLeast"/>
        <w:contextualSpacing w:val="0"/>
        <w:jc w:val="both"/>
        <w:rPr>
          <w:rFonts w:ascii="Times New Roman" w:hAnsi="Times New Roman" w:cs="Times New Roman"/>
          <w:sz w:val="24"/>
          <w:szCs w:val="24"/>
        </w:rPr>
      </w:pPr>
      <w:r w:rsidRPr="008768CB">
        <w:rPr>
          <w:rFonts w:ascii="Times New Roman" w:hAnsi="Times New Roman" w:cs="Times New Roman"/>
          <w:sz w:val="24"/>
          <w:szCs w:val="24"/>
        </w:rPr>
        <w:t xml:space="preserve">Eski rapor müşteriden alınarak her sayfasına kırmızı renkli iptal kaşesi basılarak yanlışlıkla kullanılması ve güncelliğini kaybettiğinin anlaşılması için bir tanımlama yapılarak dosyalanır. </w:t>
      </w:r>
    </w:p>
    <w:p w14:paraId="18CF4328" w14:textId="5AE401C4" w:rsidR="00EB2A03" w:rsidRPr="008768CB" w:rsidRDefault="00C85C82" w:rsidP="008768CB">
      <w:pPr>
        <w:pStyle w:val="ListeParagraf"/>
        <w:numPr>
          <w:ilvl w:val="2"/>
          <w:numId w:val="33"/>
        </w:numPr>
        <w:spacing w:before="120" w:after="120" w:line="240" w:lineRule="atLeast"/>
        <w:contextualSpacing w:val="0"/>
        <w:jc w:val="both"/>
        <w:rPr>
          <w:rFonts w:ascii="Times New Roman" w:hAnsi="Times New Roman" w:cs="Times New Roman"/>
          <w:sz w:val="24"/>
          <w:szCs w:val="24"/>
        </w:rPr>
      </w:pPr>
      <w:r w:rsidRPr="008768CB">
        <w:rPr>
          <w:rFonts w:ascii="Times New Roman" w:hAnsi="Times New Roman" w:cs="Times New Roman"/>
          <w:sz w:val="24"/>
          <w:szCs w:val="24"/>
        </w:rPr>
        <w:t xml:space="preserve">Revize edilen rapora ait revizyon bilgisi </w:t>
      </w:r>
      <w:r w:rsidR="00521A74" w:rsidRPr="008768CB">
        <w:rPr>
          <w:rFonts w:ascii="Times New Roman" w:hAnsi="Times New Roman" w:cs="Times New Roman"/>
          <w:b/>
          <w:i/>
          <w:sz w:val="24"/>
          <w:szCs w:val="24"/>
        </w:rPr>
        <w:t>“</w:t>
      </w:r>
      <w:r w:rsidR="00A80131" w:rsidRPr="008768CB">
        <w:rPr>
          <w:rFonts w:ascii="Times New Roman" w:hAnsi="Times New Roman" w:cs="Times New Roman"/>
          <w:b/>
          <w:i/>
          <w:sz w:val="24"/>
          <w:szCs w:val="24"/>
        </w:rPr>
        <w:t>Gözetim</w:t>
      </w:r>
      <w:r w:rsidRPr="008768CB">
        <w:rPr>
          <w:rFonts w:ascii="Times New Roman" w:hAnsi="Times New Roman" w:cs="Times New Roman"/>
          <w:b/>
          <w:i/>
          <w:sz w:val="24"/>
          <w:szCs w:val="24"/>
        </w:rPr>
        <w:t xml:space="preserve"> Hizmeti Verilen Müşteriler Listesi</w:t>
      </w:r>
      <w:r w:rsidR="00F63213" w:rsidRPr="008768CB">
        <w:rPr>
          <w:rFonts w:ascii="Times New Roman" w:hAnsi="Times New Roman" w:cs="Times New Roman"/>
          <w:b/>
          <w:i/>
          <w:sz w:val="24"/>
          <w:szCs w:val="24"/>
        </w:rPr>
        <w:t xml:space="preserve"> /FR-18)</w:t>
      </w:r>
      <w:r w:rsidR="00521A74" w:rsidRPr="008768CB">
        <w:rPr>
          <w:rFonts w:ascii="Times New Roman" w:hAnsi="Times New Roman" w:cs="Times New Roman"/>
          <w:b/>
          <w:i/>
          <w:sz w:val="24"/>
          <w:szCs w:val="24"/>
        </w:rPr>
        <w:t>”</w:t>
      </w:r>
      <w:r w:rsidRPr="008768CB">
        <w:rPr>
          <w:rFonts w:ascii="Times New Roman" w:hAnsi="Times New Roman" w:cs="Times New Roman"/>
          <w:sz w:val="24"/>
          <w:szCs w:val="24"/>
        </w:rPr>
        <w:t xml:space="preserve"> </w:t>
      </w:r>
      <w:r w:rsidR="00FB06B7" w:rsidRPr="008768CB">
        <w:rPr>
          <w:rFonts w:ascii="Times New Roman" w:hAnsi="Times New Roman" w:cs="Times New Roman"/>
          <w:sz w:val="24"/>
          <w:szCs w:val="24"/>
        </w:rPr>
        <w:t>n</w:t>
      </w:r>
      <w:r w:rsidR="006E6E6D" w:rsidRPr="008768CB">
        <w:rPr>
          <w:rFonts w:ascii="Times New Roman" w:hAnsi="Times New Roman" w:cs="Times New Roman"/>
          <w:sz w:val="24"/>
          <w:szCs w:val="24"/>
        </w:rPr>
        <w:t>d</w:t>
      </w:r>
      <w:r w:rsidR="00FB06B7" w:rsidRPr="008768CB">
        <w:rPr>
          <w:rFonts w:ascii="Times New Roman" w:hAnsi="Times New Roman" w:cs="Times New Roman"/>
          <w:sz w:val="24"/>
          <w:szCs w:val="24"/>
        </w:rPr>
        <w:t>e</w:t>
      </w:r>
      <w:r w:rsidR="006E6E6D" w:rsidRPr="008768CB">
        <w:rPr>
          <w:rFonts w:ascii="Times New Roman" w:hAnsi="Times New Roman" w:cs="Times New Roman"/>
          <w:sz w:val="24"/>
          <w:szCs w:val="24"/>
        </w:rPr>
        <w:t xml:space="preserve"> </w:t>
      </w:r>
      <w:r w:rsidR="006E6E6D" w:rsidRPr="008768CB">
        <w:rPr>
          <w:rFonts w:ascii="Times New Roman" w:hAnsi="Times New Roman" w:cs="Times New Roman"/>
          <w:b/>
          <w:i/>
          <w:sz w:val="24"/>
          <w:szCs w:val="24"/>
        </w:rPr>
        <w:t>“Açıklamalar”</w:t>
      </w:r>
      <w:r w:rsidR="006E6E6D" w:rsidRPr="008768CB">
        <w:rPr>
          <w:rFonts w:ascii="Times New Roman" w:hAnsi="Times New Roman" w:cs="Times New Roman"/>
          <w:sz w:val="24"/>
          <w:szCs w:val="24"/>
        </w:rPr>
        <w:t xml:space="preserve"> kısmına</w:t>
      </w:r>
      <w:r w:rsidRPr="008768CB">
        <w:rPr>
          <w:rFonts w:ascii="Times New Roman" w:hAnsi="Times New Roman" w:cs="Times New Roman"/>
          <w:sz w:val="24"/>
          <w:szCs w:val="24"/>
        </w:rPr>
        <w:t xml:space="preserve"> işlenir</w:t>
      </w:r>
      <w:r w:rsidR="00FB06B7" w:rsidRPr="008768CB">
        <w:rPr>
          <w:rFonts w:ascii="Times New Roman" w:hAnsi="Times New Roman" w:cs="Times New Roman"/>
          <w:sz w:val="24"/>
          <w:szCs w:val="24"/>
        </w:rPr>
        <w:t>.</w:t>
      </w:r>
    </w:p>
    <w:bookmarkEnd w:id="0"/>
    <w:p w14:paraId="34061CEF" w14:textId="77777777" w:rsidR="00202788" w:rsidRPr="00A45F54" w:rsidRDefault="00A80131" w:rsidP="00967354">
      <w:pPr>
        <w:pStyle w:val="ListeParagraf"/>
        <w:numPr>
          <w:ilvl w:val="1"/>
          <w:numId w:val="6"/>
        </w:numPr>
        <w:spacing w:before="240" w:after="120" w:line="240" w:lineRule="atLeast"/>
        <w:ind w:left="993" w:hanging="709"/>
        <w:contextualSpacing w:val="0"/>
        <w:jc w:val="both"/>
        <w:rPr>
          <w:rFonts w:ascii="Times New Roman" w:hAnsi="Times New Roman" w:cs="Times New Roman"/>
          <w:b/>
          <w:sz w:val="24"/>
          <w:szCs w:val="24"/>
        </w:rPr>
      </w:pPr>
      <w:r w:rsidRPr="00A45F54">
        <w:rPr>
          <w:rFonts w:ascii="Times New Roman" w:hAnsi="Times New Roman" w:cs="Times New Roman"/>
          <w:b/>
          <w:sz w:val="24"/>
          <w:szCs w:val="24"/>
        </w:rPr>
        <w:t>Gözetim</w:t>
      </w:r>
      <w:r w:rsidR="00202788" w:rsidRPr="00A45F54">
        <w:rPr>
          <w:rFonts w:ascii="Times New Roman" w:hAnsi="Times New Roman" w:cs="Times New Roman"/>
          <w:b/>
          <w:sz w:val="24"/>
          <w:szCs w:val="24"/>
        </w:rPr>
        <w:t xml:space="preserve"> Kararı İptali</w:t>
      </w:r>
    </w:p>
    <w:p w14:paraId="6990C7FA" w14:textId="77777777" w:rsidR="00202788" w:rsidRPr="00A45F54" w:rsidRDefault="00A80131" w:rsidP="00967354">
      <w:pPr>
        <w:pStyle w:val="ListeParagraf"/>
        <w:numPr>
          <w:ilvl w:val="2"/>
          <w:numId w:val="6"/>
        </w:numPr>
        <w:spacing w:before="120" w:after="120" w:line="240" w:lineRule="atLeast"/>
        <w:ind w:left="993" w:hanging="708"/>
        <w:contextualSpacing w:val="0"/>
        <w:jc w:val="both"/>
        <w:rPr>
          <w:rFonts w:ascii="Times New Roman" w:hAnsi="Times New Roman" w:cs="Times New Roman"/>
          <w:sz w:val="24"/>
          <w:szCs w:val="24"/>
        </w:rPr>
      </w:pPr>
      <w:r w:rsidRPr="00A45F54">
        <w:rPr>
          <w:rFonts w:ascii="Times New Roman" w:hAnsi="Times New Roman" w:cs="Times New Roman"/>
          <w:sz w:val="24"/>
          <w:szCs w:val="24"/>
        </w:rPr>
        <w:t>Gözetim</w:t>
      </w:r>
      <w:r w:rsidR="00E97EB7" w:rsidRPr="00A45F54">
        <w:rPr>
          <w:rFonts w:ascii="Times New Roman" w:hAnsi="Times New Roman" w:cs="Times New Roman"/>
          <w:sz w:val="24"/>
          <w:szCs w:val="24"/>
        </w:rPr>
        <w:t xml:space="preserve"> hizmet</w:t>
      </w:r>
      <w:r w:rsidR="00202788" w:rsidRPr="00A45F54">
        <w:rPr>
          <w:rFonts w:ascii="Times New Roman" w:hAnsi="Times New Roman" w:cs="Times New Roman"/>
          <w:sz w:val="24"/>
          <w:szCs w:val="24"/>
        </w:rPr>
        <w:t xml:space="preserve"> kararının geri alınması aşağıda belirtilen durumlarda gerçekleştirilir;</w:t>
      </w:r>
    </w:p>
    <w:p w14:paraId="7254A2C6" w14:textId="77777777" w:rsidR="00202788" w:rsidRPr="00A45F54" w:rsidRDefault="00202788" w:rsidP="00967354">
      <w:pPr>
        <w:pStyle w:val="ListeParagraf"/>
        <w:numPr>
          <w:ilvl w:val="3"/>
          <w:numId w:val="6"/>
        </w:numPr>
        <w:spacing w:after="120" w:line="240" w:lineRule="atLeast"/>
        <w:ind w:left="1276" w:hanging="992"/>
        <w:contextualSpacing w:val="0"/>
        <w:jc w:val="both"/>
        <w:rPr>
          <w:rFonts w:ascii="Times New Roman" w:hAnsi="Times New Roman" w:cs="Times New Roman"/>
          <w:i/>
          <w:sz w:val="24"/>
          <w:szCs w:val="24"/>
        </w:rPr>
      </w:pPr>
      <w:r w:rsidRPr="00A45F54">
        <w:rPr>
          <w:rFonts w:ascii="Times New Roman" w:hAnsi="Times New Roman" w:cs="Times New Roman"/>
          <w:i/>
          <w:sz w:val="24"/>
          <w:szCs w:val="24"/>
        </w:rPr>
        <w:t>Ürün / hizmet şartlarının işlevselliğini kaybetmesi</w:t>
      </w:r>
    </w:p>
    <w:p w14:paraId="33F587C8" w14:textId="77777777" w:rsidR="00202788" w:rsidRPr="00A45F54" w:rsidRDefault="00202788" w:rsidP="00967354">
      <w:pPr>
        <w:pStyle w:val="ListeParagraf"/>
        <w:numPr>
          <w:ilvl w:val="3"/>
          <w:numId w:val="6"/>
        </w:numPr>
        <w:spacing w:after="120" w:line="240" w:lineRule="atLeast"/>
        <w:ind w:left="1276" w:hanging="992"/>
        <w:contextualSpacing w:val="0"/>
        <w:jc w:val="both"/>
        <w:rPr>
          <w:rFonts w:ascii="Times New Roman" w:hAnsi="Times New Roman" w:cs="Times New Roman"/>
          <w:i/>
          <w:sz w:val="24"/>
          <w:szCs w:val="24"/>
        </w:rPr>
      </w:pPr>
      <w:r w:rsidRPr="00A45F54">
        <w:rPr>
          <w:rFonts w:ascii="Times New Roman" w:hAnsi="Times New Roman" w:cs="Times New Roman"/>
          <w:i/>
          <w:sz w:val="24"/>
          <w:szCs w:val="24"/>
        </w:rPr>
        <w:t>Raporun yanıltıcı ve haksız kullanımı,</w:t>
      </w:r>
    </w:p>
    <w:p w14:paraId="6D66D540" w14:textId="77777777" w:rsidR="00202788" w:rsidRPr="00A45F54" w:rsidRDefault="00202788" w:rsidP="00967354">
      <w:pPr>
        <w:pStyle w:val="ListeParagraf"/>
        <w:numPr>
          <w:ilvl w:val="3"/>
          <w:numId w:val="6"/>
        </w:numPr>
        <w:spacing w:after="120" w:line="240" w:lineRule="atLeast"/>
        <w:ind w:left="1276" w:hanging="992"/>
        <w:contextualSpacing w:val="0"/>
        <w:jc w:val="both"/>
        <w:rPr>
          <w:rFonts w:ascii="Times New Roman" w:hAnsi="Times New Roman" w:cs="Times New Roman"/>
          <w:i/>
          <w:sz w:val="24"/>
          <w:szCs w:val="24"/>
        </w:rPr>
      </w:pPr>
      <w:r w:rsidRPr="00A45F54">
        <w:rPr>
          <w:rFonts w:ascii="Times New Roman" w:hAnsi="Times New Roman" w:cs="Times New Roman"/>
          <w:i/>
          <w:sz w:val="24"/>
          <w:szCs w:val="24"/>
        </w:rPr>
        <w:t>Sözleşme kapsamındaki ücretlerin ödenmemesi,</w:t>
      </w:r>
    </w:p>
    <w:p w14:paraId="1D0FF109" w14:textId="77777777" w:rsidR="00202788" w:rsidRPr="00A45F54" w:rsidRDefault="00A80131" w:rsidP="00967354">
      <w:pPr>
        <w:pStyle w:val="ListeParagraf"/>
        <w:numPr>
          <w:ilvl w:val="3"/>
          <w:numId w:val="6"/>
        </w:numPr>
        <w:spacing w:after="120" w:line="240" w:lineRule="atLeast"/>
        <w:ind w:left="1276" w:hanging="992"/>
        <w:contextualSpacing w:val="0"/>
        <w:jc w:val="both"/>
        <w:rPr>
          <w:rFonts w:ascii="Times New Roman" w:hAnsi="Times New Roman" w:cs="Times New Roman"/>
          <w:i/>
          <w:sz w:val="24"/>
          <w:szCs w:val="24"/>
        </w:rPr>
      </w:pPr>
      <w:r w:rsidRPr="00A45F54">
        <w:rPr>
          <w:rFonts w:ascii="Times New Roman" w:hAnsi="Times New Roman" w:cs="Times New Roman"/>
          <w:i/>
          <w:sz w:val="24"/>
          <w:szCs w:val="24"/>
        </w:rPr>
        <w:t>Gözetim</w:t>
      </w:r>
      <w:r w:rsidR="00202788" w:rsidRPr="00A45F54">
        <w:rPr>
          <w:rFonts w:ascii="Times New Roman" w:hAnsi="Times New Roman" w:cs="Times New Roman"/>
          <w:i/>
          <w:sz w:val="24"/>
          <w:szCs w:val="24"/>
        </w:rPr>
        <w:t xml:space="preserve"> sonucunda, Ürün/hizmet uygunluğunun tamamen yitirdiğinin tespit edilmesi,</w:t>
      </w:r>
    </w:p>
    <w:p w14:paraId="079EB89F" w14:textId="77777777" w:rsidR="00202788" w:rsidRPr="00A45F54" w:rsidRDefault="00202788" w:rsidP="00967354">
      <w:pPr>
        <w:pStyle w:val="ListeParagraf"/>
        <w:numPr>
          <w:ilvl w:val="3"/>
          <w:numId w:val="6"/>
        </w:numPr>
        <w:spacing w:after="120" w:line="240" w:lineRule="atLeast"/>
        <w:ind w:left="1276" w:hanging="992"/>
        <w:contextualSpacing w:val="0"/>
        <w:jc w:val="both"/>
        <w:rPr>
          <w:rFonts w:ascii="Times New Roman" w:hAnsi="Times New Roman" w:cs="Times New Roman"/>
          <w:i/>
          <w:sz w:val="24"/>
          <w:szCs w:val="24"/>
        </w:rPr>
      </w:pPr>
      <w:r w:rsidRPr="00A45F54">
        <w:rPr>
          <w:rFonts w:ascii="Times New Roman" w:hAnsi="Times New Roman" w:cs="Times New Roman"/>
          <w:i/>
          <w:sz w:val="24"/>
          <w:szCs w:val="24"/>
        </w:rPr>
        <w:t>Müşterilerin belge/rapor ve ekleri üzerinde tahrifat yapması,</w:t>
      </w:r>
    </w:p>
    <w:p w14:paraId="6F1D50C6" w14:textId="33DFAE6C" w:rsidR="00202788" w:rsidRPr="00A45F54" w:rsidRDefault="000D24C4" w:rsidP="00967354">
      <w:pPr>
        <w:pStyle w:val="ListeParagraf"/>
        <w:numPr>
          <w:ilvl w:val="3"/>
          <w:numId w:val="6"/>
        </w:numPr>
        <w:spacing w:after="120" w:line="240" w:lineRule="atLeast"/>
        <w:ind w:left="1276" w:hanging="992"/>
        <w:contextualSpacing w:val="0"/>
        <w:jc w:val="both"/>
        <w:rPr>
          <w:rFonts w:ascii="Times New Roman" w:hAnsi="Times New Roman" w:cs="Times New Roman"/>
          <w:i/>
          <w:sz w:val="24"/>
          <w:szCs w:val="24"/>
        </w:rPr>
      </w:pPr>
      <w:r w:rsidRPr="00A45F54">
        <w:rPr>
          <w:rFonts w:ascii="Times New Roman" w:hAnsi="Times New Roman" w:cs="Times New Roman"/>
          <w:i/>
          <w:sz w:val="24"/>
          <w:szCs w:val="24"/>
        </w:rPr>
        <w:t>ÇÖZÜM GÖZETİM</w:t>
      </w:r>
      <w:r w:rsidR="00202788" w:rsidRPr="00A45F54">
        <w:rPr>
          <w:rFonts w:ascii="Times New Roman" w:hAnsi="Times New Roman" w:cs="Times New Roman"/>
          <w:i/>
          <w:sz w:val="24"/>
          <w:szCs w:val="24"/>
        </w:rPr>
        <w:t xml:space="preserve"> tarafından verilen </w:t>
      </w:r>
      <w:r w:rsidR="00967354" w:rsidRPr="00A45F54">
        <w:rPr>
          <w:rFonts w:ascii="Times New Roman" w:hAnsi="Times New Roman" w:cs="Times New Roman"/>
          <w:i/>
          <w:sz w:val="24"/>
          <w:szCs w:val="24"/>
        </w:rPr>
        <w:t>g</w:t>
      </w:r>
      <w:r w:rsidR="00A80131" w:rsidRPr="00A45F54">
        <w:rPr>
          <w:rFonts w:ascii="Times New Roman" w:hAnsi="Times New Roman" w:cs="Times New Roman"/>
          <w:i/>
          <w:sz w:val="24"/>
          <w:szCs w:val="24"/>
        </w:rPr>
        <w:t>özetim</w:t>
      </w:r>
      <w:r w:rsidR="00202788" w:rsidRPr="00A45F54">
        <w:rPr>
          <w:rFonts w:ascii="Times New Roman" w:hAnsi="Times New Roman" w:cs="Times New Roman"/>
          <w:i/>
          <w:sz w:val="24"/>
          <w:szCs w:val="24"/>
        </w:rPr>
        <w:t xml:space="preserve"> raporlarının geçerlilik süresi içinde, NTD-Tahribatsız </w:t>
      </w:r>
      <w:r w:rsidR="00967354" w:rsidRPr="00A45F54">
        <w:rPr>
          <w:rFonts w:ascii="Times New Roman" w:hAnsi="Times New Roman" w:cs="Times New Roman"/>
          <w:i/>
          <w:sz w:val="24"/>
          <w:szCs w:val="24"/>
        </w:rPr>
        <w:t>g</w:t>
      </w:r>
      <w:r w:rsidR="00A80131" w:rsidRPr="00A45F54">
        <w:rPr>
          <w:rFonts w:ascii="Times New Roman" w:hAnsi="Times New Roman" w:cs="Times New Roman"/>
          <w:i/>
          <w:sz w:val="24"/>
          <w:szCs w:val="24"/>
        </w:rPr>
        <w:t>özetim</w:t>
      </w:r>
      <w:r w:rsidR="00202788" w:rsidRPr="00A45F54">
        <w:rPr>
          <w:rFonts w:ascii="Times New Roman" w:hAnsi="Times New Roman" w:cs="Times New Roman"/>
          <w:i/>
          <w:sz w:val="24"/>
          <w:szCs w:val="24"/>
        </w:rPr>
        <w:t>de kullanılan teçhizatın bakım ve kullanımının üreticisinin tavsiyelerine göre yapılmaması ve herhangi bir hasara uğraması, firma alt yapı uygunluğunun kaybedilmesi.</w:t>
      </w:r>
    </w:p>
    <w:p w14:paraId="52B0B1CB" w14:textId="2C6150D3" w:rsidR="00202788" w:rsidRPr="00A45F54" w:rsidRDefault="00A80131" w:rsidP="00967354">
      <w:pPr>
        <w:pStyle w:val="ListeParagraf"/>
        <w:numPr>
          <w:ilvl w:val="2"/>
          <w:numId w:val="6"/>
        </w:numPr>
        <w:spacing w:before="120" w:after="120" w:line="240" w:lineRule="atLeast"/>
        <w:ind w:left="993" w:hanging="708"/>
        <w:contextualSpacing w:val="0"/>
        <w:jc w:val="both"/>
        <w:rPr>
          <w:rFonts w:ascii="Times New Roman" w:hAnsi="Times New Roman" w:cs="Times New Roman"/>
          <w:sz w:val="24"/>
          <w:szCs w:val="24"/>
        </w:rPr>
      </w:pPr>
      <w:r w:rsidRPr="00A45F54">
        <w:rPr>
          <w:rFonts w:ascii="Times New Roman" w:hAnsi="Times New Roman" w:cs="Times New Roman"/>
          <w:sz w:val="24"/>
          <w:szCs w:val="24"/>
        </w:rPr>
        <w:t>Gözetim</w:t>
      </w:r>
      <w:r w:rsidR="00202788" w:rsidRPr="00A45F54">
        <w:rPr>
          <w:rFonts w:ascii="Times New Roman" w:hAnsi="Times New Roman" w:cs="Times New Roman"/>
          <w:sz w:val="24"/>
          <w:szCs w:val="24"/>
        </w:rPr>
        <w:t xml:space="preserve"> kararı geri alındığında bu müşterinin adı </w:t>
      </w:r>
      <w:r w:rsidR="00E13075" w:rsidRPr="00A45F54">
        <w:rPr>
          <w:rFonts w:ascii="Times New Roman" w:hAnsi="Times New Roman" w:cs="Times New Roman"/>
          <w:sz w:val="24"/>
          <w:szCs w:val="24"/>
        </w:rPr>
        <w:t>g</w:t>
      </w:r>
      <w:r w:rsidRPr="00A45F54">
        <w:rPr>
          <w:rFonts w:ascii="Times New Roman" w:hAnsi="Times New Roman" w:cs="Times New Roman"/>
          <w:sz w:val="24"/>
          <w:szCs w:val="24"/>
        </w:rPr>
        <w:t>özetim</w:t>
      </w:r>
      <w:r w:rsidR="00202788" w:rsidRPr="00A45F54">
        <w:rPr>
          <w:rFonts w:ascii="Times New Roman" w:hAnsi="Times New Roman" w:cs="Times New Roman"/>
          <w:sz w:val="24"/>
          <w:szCs w:val="24"/>
        </w:rPr>
        <w:t xml:space="preserve"> hizmeti verilen </w:t>
      </w:r>
      <w:r w:rsidR="00202788" w:rsidRPr="00A45F54">
        <w:rPr>
          <w:rFonts w:ascii="Times New Roman" w:hAnsi="Times New Roman" w:cs="Times New Roman"/>
          <w:b/>
          <w:i/>
          <w:sz w:val="24"/>
          <w:szCs w:val="24"/>
        </w:rPr>
        <w:t>“</w:t>
      </w:r>
      <w:r w:rsidRPr="00A45F54">
        <w:rPr>
          <w:rFonts w:ascii="Times New Roman" w:hAnsi="Times New Roman" w:cs="Times New Roman"/>
          <w:b/>
          <w:i/>
          <w:sz w:val="24"/>
          <w:szCs w:val="24"/>
        </w:rPr>
        <w:t>Gözetim</w:t>
      </w:r>
      <w:r w:rsidR="00202788" w:rsidRPr="00A45F54">
        <w:rPr>
          <w:rFonts w:ascii="Times New Roman" w:hAnsi="Times New Roman" w:cs="Times New Roman"/>
          <w:b/>
          <w:i/>
          <w:sz w:val="24"/>
          <w:szCs w:val="24"/>
        </w:rPr>
        <w:t xml:space="preserve"> Hizmeti Verilen Müşteriler Listes</w:t>
      </w:r>
      <w:r w:rsidR="00115A7A" w:rsidRPr="00A45F54">
        <w:rPr>
          <w:rFonts w:ascii="Times New Roman" w:hAnsi="Times New Roman" w:cs="Times New Roman"/>
          <w:b/>
          <w:i/>
          <w:sz w:val="24"/>
          <w:szCs w:val="24"/>
        </w:rPr>
        <w:t>i</w:t>
      </w:r>
      <w:r w:rsidR="00F63213" w:rsidRPr="00A45F54">
        <w:rPr>
          <w:rFonts w:ascii="Times New Roman" w:hAnsi="Times New Roman" w:cs="Times New Roman"/>
          <w:b/>
          <w:i/>
          <w:sz w:val="24"/>
          <w:szCs w:val="24"/>
        </w:rPr>
        <w:t xml:space="preserve"> (FR-18)</w:t>
      </w:r>
      <w:r w:rsidR="00202788" w:rsidRPr="00A45F54">
        <w:rPr>
          <w:rFonts w:ascii="Times New Roman" w:hAnsi="Times New Roman" w:cs="Times New Roman"/>
          <w:b/>
          <w:i/>
          <w:sz w:val="24"/>
          <w:szCs w:val="24"/>
        </w:rPr>
        <w:t>”</w:t>
      </w:r>
      <w:r w:rsidR="00115A7A" w:rsidRPr="00A45F54">
        <w:rPr>
          <w:rFonts w:ascii="Times New Roman" w:hAnsi="Times New Roman" w:cs="Times New Roman"/>
          <w:sz w:val="24"/>
          <w:szCs w:val="24"/>
        </w:rPr>
        <w:t>de</w:t>
      </w:r>
      <w:r w:rsidR="00202788" w:rsidRPr="00A45F54">
        <w:rPr>
          <w:rFonts w:ascii="Times New Roman" w:hAnsi="Times New Roman" w:cs="Times New Roman"/>
          <w:sz w:val="24"/>
          <w:szCs w:val="24"/>
        </w:rPr>
        <w:t xml:space="preserve"> </w:t>
      </w:r>
      <w:r w:rsidR="00115A7A" w:rsidRPr="00A45F54">
        <w:rPr>
          <w:rFonts w:ascii="Times New Roman" w:hAnsi="Times New Roman" w:cs="Times New Roman"/>
          <w:b/>
          <w:i/>
          <w:sz w:val="24"/>
          <w:szCs w:val="24"/>
        </w:rPr>
        <w:t>“</w:t>
      </w:r>
      <w:r w:rsidR="00FB06B7" w:rsidRPr="00A45F54">
        <w:rPr>
          <w:rFonts w:ascii="Times New Roman" w:hAnsi="Times New Roman" w:cs="Times New Roman"/>
          <w:b/>
          <w:i/>
          <w:sz w:val="24"/>
          <w:szCs w:val="24"/>
        </w:rPr>
        <w:t>Açıklamalar</w:t>
      </w:r>
      <w:r w:rsidR="00115A7A" w:rsidRPr="00A45F54">
        <w:rPr>
          <w:rFonts w:ascii="Times New Roman" w:hAnsi="Times New Roman" w:cs="Times New Roman"/>
          <w:b/>
          <w:i/>
          <w:sz w:val="24"/>
          <w:szCs w:val="24"/>
        </w:rPr>
        <w:t>”</w:t>
      </w:r>
      <w:r w:rsidR="00115A7A" w:rsidRPr="00A45F54">
        <w:rPr>
          <w:rFonts w:ascii="Times New Roman" w:hAnsi="Times New Roman" w:cs="Times New Roman"/>
          <w:sz w:val="24"/>
          <w:szCs w:val="24"/>
        </w:rPr>
        <w:t xml:space="preserve"> </w:t>
      </w:r>
      <w:r w:rsidR="00FB06B7" w:rsidRPr="00A45F54">
        <w:rPr>
          <w:rFonts w:ascii="Times New Roman" w:hAnsi="Times New Roman" w:cs="Times New Roman"/>
          <w:sz w:val="24"/>
          <w:szCs w:val="24"/>
        </w:rPr>
        <w:t>kısımına</w:t>
      </w:r>
      <w:r w:rsidR="00202788" w:rsidRPr="00A45F54">
        <w:rPr>
          <w:rFonts w:ascii="Times New Roman" w:hAnsi="Times New Roman" w:cs="Times New Roman"/>
          <w:sz w:val="24"/>
          <w:szCs w:val="24"/>
        </w:rPr>
        <w:t xml:space="preserve"> kaydedilir.</w:t>
      </w:r>
    </w:p>
    <w:p w14:paraId="52E92887" w14:textId="77777777" w:rsidR="00202788" w:rsidRPr="00A45F54" w:rsidRDefault="00202788" w:rsidP="00967354">
      <w:pPr>
        <w:pStyle w:val="ListeParagraf"/>
        <w:numPr>
          <w:ilvl w:val="1"/>
          <w:numId w:val="6"/>
        </w:numPr>
        <w:spacing w:before="240" w:after="120" w:line="240" w:lineRule="atLeast"/>
        <w:ind w:left="993" w:hanging="709"/>
        <w:contextualSpacing w:val="0"/>
        <w:jc w:val="both"/>
        <w:rPr>
          <w:rFonts w:ascii="Times New Roman" w:hAnsi="Times New Roman" w:cs="Times New Roman"/>
          <w:b/>
          <w:sz w:val="24"/>
          <w:szCs w:val="24"/>
        </w:rPr>
      </w:pPr>
      <w:r w:rsidRPr="00A45F54">
        <w:rPr>
          <w:rFonts w:ascii="Times New Roman" w:hAnsi="Times New Roman" w:cs="Times New Roman"/>
          <w:b/>
          <w:sz w:val="24"/>
          <w:szCs w:val="24"/>
        </w:rPr>
        <w:t>Rapor/Sertifka İptallerinin Duyurulması</w:t>
      </w:r>
    </w:p>
    <w:p w14:paraId="55C4A62C" w14:textId="1C12FFFF" w:rsidR="00521A74" w:rsidRPr="00A45F54" w:rsidRDefault="00A80131" w:rsidP="00967354">
      <w:pPr>
        <w:pStyle w:val="ListeParagraf"/>
        <w:numPr>
          <w:ilvl w:val="2"/>
          <w:numId w:val="6"/>
        </w:numPr>
        <w:spacing w:before="120" w:after="120" w:line="240" w:lineRule="atLeast"/>
        <w:ind w:left="993" w:hanging="709"/>
        <w:contextualSpacing w:val="0"/>
        <w:jc w:val="both"/>
        <w:rPr>
          <w:rFonts w:ascii="Times New Roman" w:hAnsi="Times New Roman" w:cs="Times New Roman"/>
          <w:sz w:val="24"/>
          <w:szCs w:val="24"/>
        </w:rPr>
      </w:pPr>
      <w:r w:rsidRPr="00A45F54">
        <w:rPr>
          <w:rFonts w:ascii="Times New Roman" w:hAnsi="Times New Roman" w:cs="Times New Roman"/>
          <w:sz w:val="24"/>
          <w:szCs w:val="24"/>
        </w:rPr>
        <w:t>Gözetim</w:t>
      </w:r>
      <w:r w:rsidR="00521A74" w:rsidRPr="00A45F54">
        <w:rPr>
          <w:rFonts w:ascii="Times New Roman" w:hAnsi="Times New Roman" w:cs="Times New Roman"/>
          <w:sz w:val="24"/>
          <w:szCs w:val="24"/>
        </w:rPr>
        <w:t xml:space="preserve"> hizmeti verilen aktif </w:t>
      </w:r>
      <w:r w:rsidR="00115A7A" w:rsidRPr="00A45F54">
        <w:rPr>
          <w:rFonts w:ascii="Times New Roman" w:hAnsi="Times New Roman" w:cs="Times New Roman"/>
          <w:sz w:val="24"/>
          <w:szCs w:val="24"/>
        </w:rPr>
        <w:t xml:space="preserve">ve iptal edilen </w:t>
      </w:r>
      <w:r w:rsidR="00521A74" w:rsidRPr="00A45F54">
        <w:rPr>
          <w:rFonts w:ascii="Times New Roman" w:hAnsi="Times New Roman" w:cs="Times New Roman"/>
          <w:sz w:val="24"/>
          <w:szCs w:val="24"/>
        </w:rPr>
        <w:t xml:space="preserve">müşteriler </w:t>
      </w:r>
      <w:r w:rsidR="00521A74" w:rsidRPr="00A45F54">
        <w:rPr>
          <w:rFonts w:ascii="Times New Roman" w:hAnsi="Times New Roman" w:cs="Times New Roman"/>
          <w:b/>
          <w:i/>
          <w:sz w:val="24"/>
          <w:szCs w:val="24"/>
        </w:rPr>
        <w:t>“</w:t>
      </w:r>
      <w:r w:rsidRPr="00A45F54">
        <w:rPr>
          <w:rFonts w:ascii="Times New Roman" w:hAnsi="Times New Roman" w:cs="Times New Roman"/>
          <w:b/>
          <w:i/>
          <w:sz w:val="24"/>
          <w:szCs w:val="24"/>
        </w:rPr>
        <w:t>Gözetim</w:t>
      </w:r>
      <w:r w:rsidR="00521A74" w:rsidRPr="00A45F54">
        <w:rPr>
          <w:rFonts w:ascii="Times New Roman" w:hAnsi="Times New Roman" w:cs="Times New Roman"/>
          <w:b/>
          <w:i/>
          <w:sz w:val="24"/>
          <w:szCs w:val="24"/>
        </w:rPr>
        <w:t xml:space="preserve"> Hizmet</w:t>
      </w:r>
      <w:r w:rsidR="00115A7A" w:rsidRPr="00A45F54">
        <w:rPr>
          <w:rFonts w:ascii="Times New Roman" w:hAnsi="Times New Roman" w:cs="Times New Roman"/>
          <w:b/>
          <w:i/>
          <w:sz w:val="24"/>
          <w:szCs w:val="24"/>
        </w:rPr>
        <w:t>i Verilen Müşteriler Listesi</w:t>
      </w:r>
      <w:r w:rsidR="00F63213" w:rsidRPr="00A45F54">
        <w:rPr>
          <w:rFonts w:ascii="Times New Roman" w:hAnsi="Times New Roman" w:cs="Times New Roman"/>
          <w:b/>
          <w:i/>
          <w:sz w:val="24"/>
          <w:szCs w:val="24"/>
        </w:rPr>
        <w:t xml:space="preserve"> (FR-18)</w:t>
      </w:r>
      <w:r w:rsidR="00521A74" w:rsidRPr="00A45F54">
        <w:rPr>
          <w:rFonts w:ascii="Times New Roman" w:hAnsi="Times New Roman" w:cs="Times New Roman"/>
          <w:b/>
          <w:i/>
          <w:sz w:val="24"/>
          <w:szCs w:val="24"/>
        </w:rPr>
        <w:t>”</w:t>
      </w:r>
      <w:r w:rsidR="00521A74" w:rsidRPr="00A45F54">
        <w:rPr>
          <w:rFonts w:ascii="Times New Roman" w:hAnsi="Times New Roman" w:cs="Times New Roman"/>
          <w:sz w:val="24"/>
          <w:szCs w:val="24"/>
        </w:rPr>
        <w:t xml:space="preserve"> ile</w:t>
      </w:r>
      <w:r w:rsidR="00115A7A" w:rsidRPr="00A45F54">
        <w:rPr>
          <w:rFonts w:ascii="Times New Roman" w:hAnsi="Times New Roman" w:cs="Times New Roman"/>
          <w:sz w:val="24"/>
          <w:szCs w:val="24"/>
        </w:rPr>
        <w:t xml:space="preserve"> </w:t>
      </w:r>
      <w:r w:rsidR="00521A74" w:rsidRPr="00A45F54">
        <w:rPr>
          <w:rFonts w:ascii="Times New Roman" w:hAnsi="Times New Roman" w:cs="Times New Roman"/>
          <w:sz w:val="24"/>
          <w:szCs w:val="24"/>
        </w:rPr>
        <w:t xml:space="preserve">takip edilir ve </w:t>
      </w:r>
      <w:r w:rsidRPr="00A45F54">
        <w:rPr>
          <w:rFonts w:ascii="Times New Roman" w:hAnsi="Times New Roman" w:cs="Times New Roman"/>
          <w:sz w:val="24"/>
          <w:szCs w:val="24"/>
        </w:rPr>
        <w:t>Gözetim</w:t>
      </w:r>
      <w:r w:rsidR="00521A74" w:rsidRPr="00A45F54">
        <w:rPr>
          <w:rFonts w:ascii="Times New Roman" w:hAnsi="Times New Roman" w:cs="Times New Roman"/>
          <w:sz w:val="24"/>
          <w:szCs w:val="24"/>
        </w:rPr>
        <w:t xml:space="preserve"> kararı iptal durumu </w:t>
      </w:r>
      <w:r w:rsidR="000D24C4" w:rsidRPr="00A45F54">
        <w:rPr>
          <w:rFonts w:ascii="Times New Roman" w:hAnsi="Times New Roman" w:cs="Times New Roman"/>
          <w:sz w:val="24"/>
          <w:szCs w:val="24"/>
        </w:rPr>
        <w:t>ÇÖZÜM GÖZETİM</w:t>
      </w:r>
      <w:r w:rsidR="00E97EB7" w:rsidRPr="00A45F54">
        <w:rPr>
          <w:rFonts w:ascii="Times New Roman" w:hAnsi="Times New Roman" w:cs="Times New Roman"/>
          <w:sz w:val="24"/>
          <w:szCs w:val="24"/>
        </w:rPr>
        <w:t xml:space="preserve"> </w:t>
      </w:r>
      <w:r w:rsidR="00521A74" w:rsidRPr="00A45F54">
        <w:rPr>
          <w:rFonts w:ascii="Times New Roman" w:hAnsi="Times New Roman" w:cs="Times New Roman"/>
          <w:sz w:val="24"/>
          <w:szCs w:val="24"/>
        </w:rPr>
        <w:t xml:space="preserve">tarafından en etkin şekilde ilgili taraflara duyurulur. </w:t>
      </w:r>
    </w:p>
    <w:p w14:paraId="35BFDEC3" w14:textId="77777777" w:rsidR="00521A74" w:rsidRPr="00A45F54" w:rsidRDefault="00521A74" w:rsidP="00967354">
      <w:pPr>
        <w:pStyle w:val="ListeParagraf"/>
        <w:numPr>
          <w:ilvl w:val="1"/>
          <w:numId w:val="6"/>
        </w:numPr>
        <w:spacing w:before="240" w:after="120" w:line="240" w:lineRule="atLeast"/>
        <w:ind w:left="993" w:hanging="709"/>
        <w:contextualSpacing w:val="0"/>
        <w:jc w:val="both"/>
        <w:rPr>
          <w:rFonts w:ascii="Times New Roman" w:hAnsi="Times New Roman" w:cs="Times New Roman"/>
          <w:b/>
          <w:sz w:val="24"/>
          <w:szCs w:val="24"/>
        </w:rPr>
      </w:pPr>
      <w:r w:rsidRPr="00A45F54">
        <w:rPr>
          <w:rFonts w:ascii="Times New Roman" w:hAnsi="Times New Roman" w:cs="Times New Roman"/>
          <w:b/>
          <w:sz w:val="24"/>
          <w:szCs w:val="24"/>
        </w:rPr>
        <w:t>Gizlilik</w:t>
      </w:r>
    </w:p>
    <w:p w14:paraId="1CD1B53C" w14:textId="5F95CAE4" w:rsidR="00521A74" w:rsidRPr="00A45F54" w:rsidRDefault="000D24C4" w:rsidP="00967354">
      <w:pPr>
        <w:pStyle w:val="ListeParagraf"/>
        <w:numPr>
          <w:ilvl w:val="2"/>
          <w:numId w:val="6"/>
        </w:numPr>
        <w:spacing w:before="120" w:after="120" w:line="240" w:lineRule="atLeast"/>
        <w:ind w:left="993" w:hanging="709"/>
        <w:contextualSpacing w:val="0"/>
        <w:jc w:val="both"/>
        <w:rPr>
          <w:rFonts w:ascii="Times New Roman" w:hAnsi="Times New Roman" w:cs="Times New Roman"/>
          <w:sz w:val="24"/>
          <w:szCs w:val="24"/>
        </w:rPr>
      </w:pPr>
      <w:r w:rsidRPr="00A45F54">
        <w:rPr>
          <w:rFonts w:ascii="Times New Roman" w:hAnsi="Times New Roman" w:cs="Times New Roman"/>
          <w:sz w:val="24"/>
          <w:szCs w:val="24"/>
        </w:rPr>
        <w:t>ÇÖZÜM GÖZETİM</w:t>
      </w:r>
      <w:r w:rsidR="00E97EB7" w:rsidRPr="00A45F54">
        <w:rPr>
          <w:rFonts w:ascii="Times New Roman" w:hAnsi="Times New Roman" w:cs="Times New Roman"/>
          <w:b/>
          <w:i/>
          <w:sz w:val="24"/>
          <w:szCs w:val="24"/>
        </w:rPr>
        <w:t xml:space="preserve"> </w:t>
      </w:r>
      <w:r w:rsidR="00E13075" w:rsidRPr="00A45F54">
        <w:rPr>
          <w:rFonts w:ascii="Times New Roman" w:hAnsi="Times New Roman" w:cs="Times New Roman"/>
          <w:sz w:val="24"/>
          <w:szCs w:val="24"/>
        </w:rPr>
        <w:t>g</w:t>
      </w:r>
      <w:r w:rsidR="00A80131" w:rsidRPr="00A45F54">
        <w:rPr>
          <w:rFonts w:ascii="Times New Roman" w:hAnsi="Times New Roman" w:cs="Times New Roman"/>
          <w:sz w:val="24"/>
          <w:szCs w:val="24"/>
        </w:rPr>
        <w:t>özetim</w:t>
      </w:r>
      <w:r w:rsidR="00521A74" w:rsidRPr="00A45F54">
        <w:rPr>
          <w:rFonts w:ascii="Times New Roman" w:hAnsi="Times New Roman" w:cs="Times New Roman"/>
          <w:sz w:val="24"/>
          <w:szCs w:val="24"/>
        </w:rPr>
        <w:t xml:space="preserve"> faaliyetleri kapsamında elde edilen tüm belge/rapor, veri ve bilgiler, gizlilik prensipleri çerçevesinde işlem görür ve akredite eden kuruluşlar haricinde hiçbir koşulda üçüncü taraflar ile bu veri, bilgi ve belgeler paylaşılmaz. Yasal yaptırımlar sonucunda üçüncü taraflara bilgi, belge/rapor verilmesi durumunda yine yasal kurallar çerçevesinde müşteriler bilgilendirilir.  </w:t>
      </w:r>
    </w:p>
    <w:p w14:paraId="342282D5" w14:textId="77777777" w:rsidR="00521A74" w:rsidRPr="00A45F54" w:rsidRDefault="00521A74" w:rsidP="00967354">
      <w:pPr>
        <w:pStyle w:val="ListeParagraf"/>
        <w:numPr>
          <w:ilvl w:val="2"/>
          <w:numId w:val="6"/>
        </w:numPr>
        <w:spacing w:before="120" w:after="120" w:line="240" w:lineRule="atLeast"/>
        <w:ind w:left="993" w:hanging="709"/>
        <w:contextualSpacing w:val="0"/>
        <w:jc w:val="both"/>
        <w:rPr>
          <w:rFonts w:ascii="Times New Roman" w:hAnsi="Times New Roman" w:cs="Times New Roman"/>
          <w:sz w:val="24"/>
          <w:szCs w:val="24"/>
        </w:rPr>
      </w:pPr>
      <w:r w:rsidRPr="00A45F54">
        <w:rPr>
          <w:rFonts w:ascii="Times New Roman" w:hAnsi="Times New Roman" w:cs="Times New Roman"/>
          <w:sz w:val="24"/>
          <w:szCs w:val="24"/>
        </w:rPr>
        <w:t>Kamunun erişimine açık olan bilgiler (</w:t>
      </w:r>
      <w:r w:rsidRPr="00A45F54">
        <w:rPr>
          <w:rFonts w:ascii="Times New Roman" w:hAnsi="Times New Roman" w:cs="Times New Roman"/>
          <w:b/>
          <w:color w:val="0070C0"/>
          <w:sz w:val="24"/>
          <w:szCs w:val="24"/>
        </w:rPr>
        <w:t>http://www.cozumgozetim.com</w:t>
      </w:r>
      <w:r w:rsidRPr="00A45F54">
        <w:rPr>
          <w:rFonts w:ascii="Times New Roman" w:hAnsi="Times New Roman" w:cs="Times New Roman"/>
          <w:sz w:val="24"/>
          <w:szCs w:val="24"/>
        </w:rPr>
        <w:t xml:space="preserve">) aracılığı ile ulaşılabilen bilgiler haricindeki tüm bilgiler gizli bilgi olarak kabul edilir. Belgeli müşteriler hakkında olabilecek şikayetlere yönelik bilgilerde de gizlilik hükümlerine göre işlem gerçekleştirilir. </w:t>
      </w:r>
    </w:p>
    <w:p w14:paraId="2B01FC86" w14:textId="531F8B49" w:rsidR="00EF2CEB" w:rsidRPr="00A45F54" w:rsidRDefault="000D24C4" w:rsidP="003D287F">
      <w:pPr>
        <w:pStyle w:val="ListeParagraf"/>
        <w:numPr>
          <w:ilvl w:val="2"/>
          <w:numId w:val="6"/>
        </w:numPr>
        <w:spacing w:before="120" w:after="120" w:line="240" w:lineRule="atLeast"/>
        <w:ind w:left="993" w:hanging="709"/>
        <w:contextualSpacing w:val="0"/>
        <w:jc w:val="both"/>
        <w:rPr>
          <w:rFonts w:ascii="Times New Roman" w:hAnsi="Times New Roman" w:cs="Times New Roman"/>
          <w:sz w:val="24"/>
          <w:szCs w:val="24"/>
        </w:rPr>
      </w:pPr>
      <w:r w:rsidRPr="00A45F54">
        <w:rPr>
          <w:rFonts w:ascii="Times New Roman" w:hAnsi="Times New Roman" w:cs="Times New Roman"/>
          <w:sz w:val="24"/>
          <w:szCs w:val="24"/>
        </w:rPr>
        <w:t>ÇÖZÜM GÖZETİM</w:t>
      </w:r>
      <w:r w:rsidR="005A2E48" w:rsidRPr="00A45F54">
        <w:rPr>
          <w:rFonts w:ascii="Times New Roman" w:hAnsi="Times New Roman" w:cs="Times New Roman"/>
          <w:sz w:val="24"/>
          <w:szCs w:val="24"/>
        </w:rPr>
        <w:t xml:space="preserve"> </w:t>
      </w:r>
      <w:r w:rsidR="00521A74" w:rsidRPr="00A45F54">
        <w:rPr>
          <w:rFonts w:ascii="Times New Roman" w:hAnsi="Times New Roman" w:cs="Times New Roman"/>
          <w:sz w:val="24"/>
          <w:szCs w:val="24"/>
        </w:rPr>
        <w:t xml:space="preserve">bünyesinde görevli tüm personel ile gizlilik hükümlerini içeren sözleşme imzalanmıştır. Ofis çalışanlarının kullandığı bilgisayarların üçüncü şahıslarca kullanımına izin verilmez. Ofis ortamında arşiv ve dolaplarda bulunan basılı dokümanların, makine, techizat, ekipman, ölçüm cihazı vb.. muhafazası ofis çalışanlarınca sağlanmaktadır. Ofis dışarısına Genel Müdür ve/veya </w:t>
      </w:r>
      <w:r w:rsidR="005A2E48" w:rsidRPr="00A45F54">
        <w:rPr>
          <w:rFonts w:ascii="Times New Roman" w:hAnsi="Times New Roman" w:cs="Times New Roman"/>
          <w:sz w:val="24"/>
          <w:szCs w:val="24"/>
        </w:rPr>
        <w:t xml:space="preserve">ilgili birim </w:t>
      </w:r>
      <w:r w:rsidR="005A2E48" w:rsidRPr="00A45F54">
        <w:rPr>
          <w:rFonts w:ascii="Times New Roman" w:hAnsi="Times New Roman" w:cs="Times New Roman"/>
          <w:sz w:val="24"/>
          <w:szCs w:val="24"/>
        </w:rPr>
        <w:lastRenderedPageBreak/>
        <w:t>koordinatörünün</w:t>
      </w:r>
      <w:r w:rsidR="00521A74" w:rsidRPr="00A45F54">
        <w:rPr>
          <w:rFonts w:ascii="Times New Roman" w:hAnsi="Times New Roman" w:cs="Times New Roman"/>
          <w:sz w:val="24"/>
          <w:szCs w:val="24"/>
        </w:rPr>
        <w:t xml:space="preserve"> izni olmadan herhangi bir doküman ve  makine, tech</w:t>
      </w:r>
      <w:r w:rsidR="00E97EB7" w:rsidRPr="00A45F54">
        <w:rPr>
          <w:rFonts w:ascii="Times New Roman" w:hAnsi="Times New Roman" w:cs="Times New Roman"/>
          <w:sz w:val="24"/>
          <w:szCs w:val="24"/>
        </w:rPr>
        <w:t xml:space="preserve">izat, ekipman, ölçüm cihazı vb. </w:t>
      </w:r>
      <w:r w:rsidR="00521A74" w:rsidRPr="00A45F54">
        <w:rPr>
          <w:rFonts w:ascii="Times New Roman" w:hAnsi="Times New Roman" w:cs="Times New Roman"/>
          <w:sz w:val="24"/>
          <w:szCs w:val="24"/>
        </w:rPr>
        <w:t>çıkartılmasına kesinlikle izin verilmez.</w:t>
      </w:r>
    </w:p>
    <w:p w14:paraId="14B363C8" w14:textId="77777777" w:rsidR="00B937A9" w:rsidRPr="00A45F54" w:rsidRDefault="00B937A9" w:rsidP="003D287F">
      <w:pPr>
        <w:pStyle w:val="ListeParagraf"/>
        <w:numPr>
          <w:ilvl w:val="1"/>
          <w:numId w:val="6"/>
        </w:numPr>
        <w:spacing w:before="240" w:after="120" w:line="240" w:lineRule="atLeast"/>
        <w:ind w:left="993" w:hanging="709"/>
        <w:contextualSpacing w:val="0"/>
        <w:jc w:val="both"/>
        <w:rPr>
          <w:rFonts w:ascii="Times New Roman" w:hAnsi="Times New Roman" w:cs="Times New Roman"/>
          <w:b/>
          <w:sz w:val="24"/>
          <w:szCs w:val="24"/>
        </w:rPr>
      </w:pPr>
      <w:r w:rsidRPr="00A45F54">
        <w:rPr>
          <w:rFonts w:ascii="Times New Roman" w:hAnsi="Times New Roman" w:cs="Times New Roman"/>
          <w:b/>
          <w:sz w:val="24"/>
          <w:szCs w:val="24"/>
        </w:rPr>
        <w:t>Numune Alma</w:t>
      </w:r>
    </w:p>
    <w:p w14:paraId="4107B065" w14:textId="3F460743" w:rsidR="00B937A9" w:rsidRPr="00A45F54" w:rsidRDefault="000D24C4" w:rsidP="003D287F">
      <w:pPr>
        <w:spacing w:before="120" w:after="120" w:line="240" w:lineRule="atLeast"/>
        <w:ind w:left="284"/>
        <w:jc w:val="both"/>
        <w:rPr>
          <w:rFonts w:ascii="Times New Roman" w:hAnsi="Times New Roman" w:cs="Times New Roman"/>
          <w:sz w:val="24"/>
          <w:szCs w:val="24"/>
        </w:rPr>
      </w:pPr>
      <w:r w:rsidRPr="00A45F54">
        <w:rPr>
          <w:rFonts w:ascii="Times New Roman" w:hAnsi="Times New Roman" w:cs="Times New Roman"/>
          <w:sz w:val="24"/>
          <w:szCs w:val="24"/>
        </w:rPr>
        <w:t>ÇÖZÜM GÖZETİM</w:t>
      </w:r>
      <w:r w:rsidR="007C4631" w:rsidRPr="00A45F54">
        <w:rPr>
          <w:rFonts w:ascii="Times New Roman" w:hAnsi="Times New Roman" w:cs="Times New Roman"/>
          <w:sz w:val="24"/>
          <w:szCs w:val="24"/>
        </w:rPr>
        <w:t xml:space="preserve"> bünyesinde şimdilik Numune Alma servis hizmeti bulunmamaktadır. Bir sonraki aşamada kapsama dahil edilmesi planlanmıştır.</w:t>
      </w:r>
    </w:p>
    <w:p w14:paraId="5F06EA22" w14:textId="77777777" w:rsidR="005A2E48" w:rsidRPr="00A45F54" w:rsidRDefault="005A2E48" w:rsidP="00A16A44">
      <w:pPr>
        <w:spacing w:after="0"/>
        <w:ind w:left="1155"/>
        <w:jc w:val="both"/>
        <w:rPr>
          <w:rFonts w:ascii="Arial" w:hAnsi="Arial"/>
        </w:rPr>
      </w:pPr>
    </w:p>
    <w:p w14:paraId="2750F338" w14:textId="77777777" w:rsidR="0038068B" w:rsidRPr="00A45F54" w:rsidRDefault="0038068B" w:rsidP="0038068B">
      <w:pPr>
        <w:pStyle w:val="ListeParagraf"/>
        <w:numPr>
          <w:ilvl w:val="0"/>
          <w:numId w:val="6"/>
        </w:numPr>
        <w:spacing w:before="120" w:after="120" w:line="240" w:lineRule="atLeast"/>
        <w:ind w:left="425" w:hanging="709"/>
        <w:contextualSpacing w:val="0"/>
        <w:jc w:val="both"/>
        <w:rPr>
          <w:rFonts w:ascii="Times New Roman" w:hAnsi="Times New Roman"/>
          <w:b/>
          <w:sz w:val="28"/>
          <w:szCs w:val="28"/>
        </w:rPr>
      </w:pPr>
      <w:r w:rsidRPr="00A45F54">
        <w:rPr>
          <w:rFonts w:ascii="Times New Roman" w:hAnsi="Times New Roman"/>
          <w:b/>
          <w:sz w:val="28"/>
          <w:szCs w:val="28"/>
        </w:rPr>
        <w:t>İLGİLİ DOKÜMANLAR :</w:t>
      </w:r>
    </w:p>
    <w:p w14:paraId="678F6F27" w14:textId="77777777" w:rsidR="00B111C6" w:rsidRPr="00A45F54" w:rsidRDefault="007466B5" w:rsidP="007466B5">
      <w:pPr>
        <w:pStyle w:val="ListeParagraf"/>
        <w:numPr>
          <w:ilvl w:val="0"/>
          <w:numId w:val="13"/>
        </w:numPr>
        <w:spacing w:after="120" w:line="300" w:lineRule="atLeast"/>
        <w:ind w:left="851" w:hanging="425"/>
        <w:contextualSpacing w:val="0"/>
        <w:jc w:val="both"/>
        <w:rPr>
          <w:rFonts w:ascii="Times New Roman" w:hAnsi="Times New Roman"/>
          <w:sz w:val="24"/>
          <w:szCs w:val="24"/>
        </w:rPr>
      </w:pPr>
      <w:r w:rsidRPr="00A45F54">
        <w:rPr>
          <w:rFonts w:ascii="Times New Roman" w:hAnsi="Times New Roman"/>
          <w:sz w:val="24"/>
          <w:szCs w:val="24"/>
        </w:rPr>
        <w:t xml:space="preserve">Insan Kaynakları ve Eğitim Prosedürü </w:t>
      </w:r>
      <w:r w:rsidRPr="00A45F54">
        <w:rPr>
          <w:rFonts w:ascii="Times New Roman" w:hAnsi="Times New Roman"/>
          <w:sz w:val="24"/>
          <w:szCs w:val="24"/>
        </w:rPr>
        <w:tab/>
      </w:r>
      <w:r w:rsidRPr="00A45F54">
        <w:rPr>
          <w:rFonts w:ascii="Times New Roman" w:hAnsi="Times New Roman"/>
          <w:sz w:val="24"/>
          <w:szCs w:val="24"/>
        </w:rPr>
        <w:tab/>
      </w:r>
      <w:r w:rsidRPr="00A45F54">
        <w:rPr>
          <w:rFonts w:ascii="Times New Roman" w:hAnsi="Times New Roman"/>
          <w:sz w:val="24"/>
          <w:szCs w:val="24"/>
        </w:rPr>
        <w:tab/>
        <w:t>(PR-03)</w:t>
      </w:r>
    </w:p>
    <w:p w14:paraId="04A813C6" w14:textId="17AE5C2A" w:rsidR="007466B5" w:rsidRPr="00A45F54" w:rsidRDefault="007466B5" w:rsidP="007466B5">
      <w:pPr>
        <w:pStyle w:val="ListeParagraf"/>
        <w:numPr>
          <w:ilvl w:val="0"/>
          <w:numId w:val="13"/>
        </w:numPr>
        <w:spacing w:after="120" w:line="300" w:lineRule="atLeast"/>
        <w:ind w:left="851" w:hanging="425"/>
        <w:contextualSpacing w:val="0"/>
        <w:jc w:val="both"/>
        <w:rPr>
          <w:rFonts w:ascii="Times New Roman" w:hAnsi="Times New Roman"/>
          <w:sz w:val="24"/>
          <w:szCs w:val="24"/>
        </w:rPr>
      </w:pPr>
      <w:r w:rsidRPr="00A45F54">
        <w:rPr>
          <w:rFonts w:ascii="Times New Roman" w:hAnsi="Times New Roman"/>
          <w:sz w:val="24"/>
          <w:szCs w:val="24"/>
        </w:rPr>
        <w:t xml:space="preserve">Görev Tanımları </w:t>
      </w:r>
      <w:r w:rsidRPr="00A45F54">
        <w:rPr>
          <w:rFonts w:ascii="Times New Roman" w:hAnsi="Times New Roman"/>
          <w:sz w:val="24"/>
          <w:szCs w:val="24"/>
        </w:rPr>
        <w:tab/>
      </w:r>
      <w:r w:rsidRPr="00A45F54">
        <w:rPr>
          <w:rFonts w:ascii="Times New Roman" w:hAnsi="Times New Roman"/>
          <w:sz w:val="24"/>
          <w:szCs w:val="24"/>
        </w:rPr>
        <w:tab/>
      </w:r>
      <w:r w:rsidRPr="00A45F54">
        <w:rPr>
          <w:rFonts w:ascii="Times New Roman" w:hAnsi="Times New Roman"/>
          <w:sz w:val="24"/>
          <w:szCs w:val="24"/>
        </w:rPr>
        <w:tab/>
      </w:r>
      <w:r w:rsidRPr="00A45F54">
        <w:rPr>
          <w:rFonts w:ascii="Times New Roman" w:hAnsi="Times New Roman"/>
          <w:sz w:val="24"/>
          <w:szCs w:val="24"/>
        </w:rPr>
        <w:tab/>
      </w:r>
      <w:r w:rsidRPr="00A45F54">
        <w:rPr>
          <w:rFonts w:ascii="Times New Roman" w:hAnsi="Times New Roman"/>
          <w:sz w:val="24"/>
          <w:szCs w:val="24"/>
        </w:rPr>
        <w:tab/>
      </w:r>
      <w:r w:rsidRPr="00A45F54">
        <w:rPr>
          <w:rFonts w:ascii="Times New Roman" w:hAnsi="Times New Roman"/>
          <w:sz w:val="24"/>
          <w:szCs w:val="24"/>
        </w:rPr>
        <w:tab/>
        <w:t>(GT-0</w:t>
      </w:r>
      <w:r w:rsidR="003D287F" w:rsidRPr="00A45F54">
        <w:rPr>
          <w:rFonts w:ascii="Times New Roman" w:hAnsi="Times New Roman"/>
          <w:sz w:val="24"/>
          <w:szCs w:val="24"/>
        </w:rPr>
        <w:t>5 ve</w:t>
      </w:r>
      <w:r w:rsidRPr="00A45F54">
        <w:rPr>
          <w:rFonts w:ascii="Times New Roman" w:hAnsi="Times New Roman"/>
          <w:sz w:val="24"/>
          <w:szCs w:val="24"/>
        </w:rPr>
        <w:t>GT-1</w:t>
      </w:r>
      <w:r w:rsidR="003D287F" w:rsidRPr="00A45F54">
        <w:rPr>
          <w:rFonts w:ascii="Times New Roman" w:hAnsi="Times New Roman"/>
          <w:sz w:val="24"/>
          <w:szCs w:val="24"/>
        </w:rPr>
        <w:t>2</w:t>
      </w:r>
      <w:r w:rsidRPr="00A45F54">
        <w:rPr>
          <w:rFonts w:ascii="Times New Roman" w:hAnsi="Times New Roman"/>
          <w:sz w:val="24"/>
          <w:szCs w:val="24"/>
        </w:rPr>
        <w:t>)</w:t>
      </w:r>
    </w:p>
    <w:p w14:paraId="3F0B35EC" w14:textId="2FD012CC" w:rsidR="007466B5" w:rsidRPr="00A45F54" w:rsidRDefault="00601B2F" w:rsidP="007466B5">
      <w:pPr>
        <w:pStyle w:val="ListeParagraf"/>
        <w:numPr>
          <w:ilvl w:val="0"/>
          <w:numId w:val="13"/>
        </w:numPr>
        <w:spacing w:after="120" w:line="300" w:lineRule="atLeast"/>
        <w:ind w:left="851" w:hanging="425"/>
        <w:contextualSpacing w:val="0"/>
        <w:jc w:val="both"/>
        <w:rPr>
          <w:rFonts w:ascii="Times New Roman" w:hAnsi="Times New Roman"/>
          <w:sz w:val="24"/>
          <w:szCs w:val="24"/>
        </w:rPr>
      </w:pPr>
      <w:r w:rsidRPr="00A45F54">
        <w:rPr>
          <w:rFonts w:ascii="Times New Roman" w:hAnsi="Times New Roman"/>
          <w:sz w:val="24"/>
          <w:szCs w:val="24"/>
        </w:rPr>
        <w:t>Göze</w:t>
      </w:r>
      <w:r w:rsidR="004B70CE" w:rsidRPr="00A45F54">
        <w:rPr>
          <w:rFonts w:ascii="Times New Roman" w:hAnsi="Times New Roman"/>
          <w:sz w:val="24"/>
          <w:szCs w:val="24"/>
        </w:rPr>
        <w:t>t</w:t>
      </w:r>
      <w:r w:rsidRPr="00A45F54">
        <w:rPr>
          <w:rFonts w:ascii="Times New Roman" w:hAnsi="Times New Roman"/>
          <w:sz w:val="24"/>
          <w:szCs w:val="24"/>
        </w:rPr>
        <w:t>im</w:t>
      </w:r>
      <w:r w:rsidR="004B70CE" w:rsidRPr="00A45F54">
        <w:rPr>
          <w:rFonts w:ascii="Times New Roman" w:hAnsi="Times New Roman"/>
          <w:sz w:val="24"/>
          <w:szCs w:val="24"/>
        </w:rPr>
        <w:t xml:space="preserve"> Bildirim Formu</w:t>
      </w:r>
      <w:r w:rsidR="007466B5" w:rsidRPr="00A45F54">
        <w:rPr>
          <w:rFonts w:ascii="Times New Roman" w:hAnsi="Times New Roman"/>
          <w:sz w:val="24"/>
          <w:szCs w:val="24"/>
        </w:rPr>
        <w:t xml:space="preserve"> </w:t>
      </w:r>
      <w:r w:rsidR="007466B5" w:rsidRPr="00A45F54">
        <w:rPr>
          <w:rFonts w:ascii="Times New Roman" w:hAnsi="Times New Roman"/>
          <w:sz w:val="24"/>
          <w:szCs w:val="24"/>
        </w:rPr>
        <w:tab/>
      </w:r>
      <w:r w:rsidR="007466B5" w:rsidRPr="00A45F54">
        <w:rPr>
          <w:rFonts w:ascii="Times New Roman" w:hAnsi="Times New Roman"/>
          <w:sz w:val="24"/>
          <w:szCs w:val="24"/>
        </w:rPr>
        <w:tab/>
      </w:r>
      <w:r w:rsidR="007466B5" w:rsidRPr="00A45F54">
        <w:rPr>
          <w:rFonts w:ascii="Times New Roman" w:hAnsi="Times New Roman"/>
          <w:sz w:val="24"/>
          <w:szCs w:val="24"/>
        </w:rPr>
        <w:tab/>
      </w:r>
      <w:r w:rsidR="007466B5" w:rsidRPr="00A45F54">
        <w:rPr>
          <w:rFonts w:ascii="Times New Roman" w:hAnsi="Times New Roman"/>
          <w:sz w:val="24"/>
          <w:szCs w:val="24"/>
        </w:rPr>
        <w:tab/>
      </w:r>
      <w:r w:rsidR="007466B5" w:rsidRPr="00A45F54">
        <w:rPr>
          <w:rFonts w:ascii="Times New Roman" w:hAnsi="Times New Roman"/>
          <w:sz w:val="24"/>
          <w:szCs w:val="24"/>
        </w:rPr>
        <w:tab/>
        <w:t>(FR-11)</w:t>
      </w:r>
    </w:p>
    <w:p w14:paraId="2C2071E8" w14:textId="77777777" w:rsidR="007466B5" w:rsidRPr="00A45F54" w:rsidRDefault="007466B5" w:rsidP="007466B5">
      <w:pPr>
        <w:pStyle w:val="ListeParagraf"/>
        <w:numPr>
          <w:ilvl w:val="0"/>
          <w:numId w:val="13"/>
        </w:numPr>
        <w:spacing w:after="120" w:line="300" w:lineRule="atLeast"/>
        <w:ind w:left="851" w:hanging="425"/>
        <w:contextualSpacing w:val="0"/>
        <w:jc w:val="both"/>
        <w:rPr>
          <w:rFonts w:ascii="Times New Roman" w:hAnsi="Times New Roman"/>
          <w:sz w:val="24"/>
          <w:szCs w:val="24"/>
        </w:rPr>
      </w:pPr>
      <w:r w:rsidRPr="00A45F54">
        <w:rPr>
          <w:rFonts w:ascii="Times New Roman" w:hAnsi="Times New Roman"/>
          <w:sz w:val="24"/>
          <w:szCs w:val="24"/>
        </w:rPr>
        <w:t xml:space="preserve">Şikayet ve Düzeltici Faaliyet Talep Formu </w:t>
      </w:r>
      <w:r w:rsidRPr="00A45F54">
        <w:rPr>
          <w:rFonts w:ascii="Times New Roman" w:hAnsi="Times New Roman"/>
          <w:sz w:val="24"/>
          <w:szCs w:val="24"/>
        </w:rPr>
        <w:tab/>
      </w:r>
      <w:r w:rsidRPr="00A45F54">
        <w:rPr>
          <w:rFonts w:ascii="Times New Roman" w:hAnsi="Times New Roman"/>
          <w:sz w:val="24"/>
          <w:szCs w:val="24"/>
        </w:rPr>
        <w:tab/>
        <w:t>(FR-13)</w:t>
      </w:r>
    </w:p>
    <w:p w14:paraId="73BE9C95" w14:textId="77777777" w:rsidR="007466B5" w:rsidRPr="00A45F54" w:rsidRDefault="00A80131" w:rsidP="007466B5">
      <w:pPr>
        <w:pStyle w:val="ListeParagraf"/>
        <w:numPr>
          <w:ilvl w:val="0"/>
          <w:numId w:val="13"/>
        </w:numPr>
        <w:spacing w:after="120" w:line="300" w:lineRule="atLeast"/>
        <w:ind w:left="851" w:hanging="425"/>
        <w:contextualSpacing w:val="0"/>
        <w:jc w:val="both"/>
        <w:rPr>
          <w:rFonts w:ascii="Times New Roman" w:hAnsi="Times New Roman"/>
          <w:sz w:val="24"/>
          <w:szCs w:val="24"/>
        </w:rPr>
      </w:pPr>
      <w:r w:rsidRPr="00A45F54">
        <w:rPr>
          <w:rFonts w:ascii="Times New Roman" w:hAnsi="Times New Roman"/>
          <w:sz w:val="24"/>
          <w:szCs w:val="24"/>
        </w:rPr>
        <w:t>Gözetim</w:t>
      </w:r>
      <w:r w:rsidR="007466B5" w:rsidRPr="00A45F54">
        <w:rPr>
          <w:rFonts w:ascii="Times New Roman" w:hAnsi="Times New Roman"/>
          <w:sz w:val="24"/>
          <w:szCs w:val="24"/>
        </w:rPr>
        <w:t xml:space="preserve"> Raporları (Format)</w:t>
      </w:r>
      <w:r w:rsidR="00E13075" w:rsidRPr="00A45F54">
        <w:rPr>
          <w:rFonts w:ascii="Times New Roman" w:hAnsi="Times New Roman"/>
          <w:sz w:val="24"/>
          <w:szCs w:val="24"/>
        </w:rPr>
        <w:tab/>
      </w:r>
      <w:r w:rsidR="00E13075" w:rsidRPr="00A45F54">
        <w:rPr>
          <w:rFonts w:ascii="Times New Roman" w:hAnsi="Times New Roman"/>
          <w:sz w:val="24"/>
          <w:szCs w:val="24"/>
        </w:rPr>
        <w:tab/>
      </w:r>
      <w:r w:rsidR="00E13075" w:rsidRPr="00A45F54">
        <w:rPr>
          <w:rFonts w:ascii="Times New Roman" w:hAnsi="Times New Roman"/>
          <w:sz w:val="24"/>
          <w:szCs w:val="24"/>
        </w:rPr>
        <w:tab/>
      </w:r>
      <w:r w:rsidR="00E13075" w:rsidRPr="00A45F54">
        <w:rPr>
          <w:rFonts w:ascii="Times New Roman" w:hAnsi="Times New Roman"/>
          <w:sz w:val="24"/>
          <w:szCs w:val="24"/>
        </w:rPr>
        <w:tab/>
        <w:t>(FR-12)</w:t>
      </w:r>
    </w:p>
    <w:p w14:paraId="7289EF05" w14:textId="77777777" w:rsidR="006E6E6D" w:rsidRPr="00A45F54" w:rsidRDefault="00A80131" w:rsidP="006E6E6D">
      <w:pPr>
        <w:pStyle w:val="ListeParagraf"/>
        <w:numPr>
          <w:ilvl w:val="0"/>
          <w:numId w:val="13"/>
        </w:numPr>
        <w:spacing w:after="120" w:line="300" w:lineRule="atLeast"/>
        <w:ind w:left="851" w:hanging="425"/>
        <w:contextualSpacing w:val="0"/>
        <w:jc w:val="both"/>
        <w:rPr>
          <w:rFonts w:ascii="Times New Roman" w:hAnsi="Times New Roman"/>
          <w:sz w:val="24"/>
          <w:szCs w:val="24"/>
        </w:rPr>
      </w:pPr>
      <w:r w:rsidRPr="00A45F54">
        <w:rPr>
          <w:rFonts w:ascii="Times New Roman" w:hAnsi="Times New Roman"/>
          <w:sz w:val="24"/>
          <w:szCs w:val="24"/>
        </w:rPr>
        <w:t>Gözetim</w:t>
      </w:r>
      <w:r w:rsidR="006E6E6D" w:rsidRPr="00A45F54">
        <w:rPr>
          <w:rFonts w:ascii="Times New Roman" w:hAnsi="Times New Roman"/>
          <w:sz w:val="24"/>
          <w:szCs w:val="24"/>
        </w:rPr>
        <w:t>/Gözetim ve Raporlama  Süreci İş Akışı</w:t>
      </w:r>
      <w:r w:rsidR="006E6E6D" w:rsidRPr="00A45F54">
        <w:rPr>
          <w:rFonts w:ascii="Times New Roman" w:hAnsi="Times New Roman"/>
          <w:sz w:val="24"/>
          <w:szCs w:val="24"/>
        </w:rPr>
        <w:tab/>
      </w:r>
      <w:r w:rsidR="006E6E6D" w:rsidRPr="00A45F54">
        <w:rPr>
          <w:rFonts w:ascii="Times New Roman" w:hAnsi="Times New Roman"/>
          <w:sz w:val="24"/>
          <w:szCs w:val="24"/>
        </w:rPr>
        <w:tab/>
        <w:t>(PS-02)</w:t>
      </w:r>
    </w:p>
    <w:p w14:paraId="30A38C6D" w14:textId="77777777" w:rsidR="006E6E6D" w:rsidRPr="00A45F54" w:rsidRDefault="006E6E6D" w:rsidP="006E6E6D">
      <w:pPr>
        <w:pStyle w:val="ListeParagraf"/>
        <w:numPr>
          <w:ilvl w:val="0"/>
          <w:numId w:val="13"/>
        </w:numPr>
        <w:spacing w:after="120" w:line="300" w:lineRule="atLeast"/>
        <w:ind w:left="851" w:hanging="425"/>
        <w:contextualSpacing w:val="0"/>
        <w:jc w:val="both"/>
        <w:rPr>
          <w:rFonts w:ascii="Times New Roman" w:hAnsi="Times New Roman"/>
          <w:sz w:val="24"/>
          <w:szCs w:val="24"/>
        </w:rPr>
      </w:pPr>
      <w:r w:rsidRPr="00A45F54">
        <w:rPr>
          <w:rFonts w:ascii="Times New Roman" w:hAnsi="Times New Roman"/>
          <w:sz w:val="24"/>
          <w:szCs w:val="24"/>
        </w:rPr>
        <w:t>İtiraz ve Şikayetler Süreci İş Akışı</w:t>
      </w:r>
      <w:r w:rsidRPr="00A45F54">
        <w:rPr>
          <w:rFonts w:ascii="Times New Roman" w:hAnsi="Times New Roman"/>
          <w:sz w:val="24"/>
          <w:szCs w:val="24"/>
        </w:rPr>
        <w:tab/>
      </w:r>
      <w:r w:rsidRPr="00A45F54">
        <w:rPr>
          <w:rFonts w:ascii="Times New Roman" w:hAnsi="Times New Roman"/>
          <w:sz w:val="24"/>
          <w:szCs w:val="24"/>
        </w:rPr>
        <w:tab/>
      </w:r>
      <w:r w:rsidRPr="00A45F54">
        <w:rPr>
          <w:rFonts w:ascii="Times New Roman" w:hAnsi="Times New Roman"/>
          <w:sz w:val="24"/>
          <w:szCs w:val="24"/>
        </w:rPr>
        <w:tab/>
      </w:r>
      <w:r w:rsidRPr="00A45F54">
        <w:rPr>
          <w:rFonts w:ascii="Times New Roman" w:hAnsi="Times New Roman"/>
          <w:sz w:val="24"/>
          <w:szCs w:val="24"/>
        </w:rPr>
        <w:tab/>
        <w:t>(PS-03)</w:t>
      </w:r>
    </w:p>
    <w:p w14:paraId="0D4F03F3" w14:textId="2148B23F" w:rsidR="00E13075" w:rsidRPr="00A45F54" w:rsidRDefault="00E13075" w:rsidP="00E13075">
      <w:pPr>
        <w:pStyle w:val="ListeParagraf"/>
        <w:numPr>
          <w:ilvl w:val="0"/>
          <w:numId w:val="13"/>
        </w:numPr>
        <w:spacing w:after="120" w:line="300" w:lineRule="atLeast"/>
        <w:ind w:left="851" w:hanging="425"/>
        <w:contextualSpacing w:val="0"/>
        <w:jc w:val="both"/>
        <w:rPr>
          <w:rFonts w:ascii="Times New Roman" w:hAnsi="Times New Roman"/>
          <w:sz w:val="24"/>
          <w:szCs w:val="24"/>
        </w:rPr>
      </w:pPr>
      <w:r w:rsidRPr="00A45F54">
        <w:rPr>
          <w:rFonts w:ascii="Times New Roman" w:hAnsi="Times New Roman"/>
          <w:sz w:val="24"/>
          <w:szCs w:val="24"/>
        </w:rPr>
        <w:t>“Denet</w:t>
      </w:r>
      <w:r w:rsidR="007F02F2" w:rsidRPr="00A45F54">
        <w:rPr>
          <w:rFonts w:ascii="Times New Roman" w:hAnsi="Times New Roman"/>
          <w:sz w:val="24"/>
          <w:szCs w:val="24"/>
        </w:rPr>
        <w:t>men</w:t>
      </w:r>
      <w:r w:rsidRPr="00A45F54">
        <w:rPr>
          <w:rFonts w:ascii="Times New Roman" w:hAnsi="Times New Roman"/>
          <w:sz w:val="24"/>
          <w:szCs w:val="24"/>
        </w:rPr>
        <w:t xml:space="preserve"> Saha Operasyon Kılavuzu </w:t>
      </w:r>
      <w:r w:rsidRPr="00A45F54">
        <w:rPr>
          <w:rFonts w:ascii="Times New Roman" w:hAnsi="Times New Roman"/>
          <w:sz w:val="24"/>
          <w:szCs w:val="24"/>
        </w:rPr>
        <w:tab/>
      </w:r>
      <w:r w:rsidRPr="00A45F54">
        <w:rPr>
          <w:rFonts w:ascii="Times New Roman" w:hAnsi="Times New Roman"/>
          <w:sz w:val="24"/>
          <w:szCs w:val="24"/>
        </w:rPr>
        <w:tab/>
      </w:r>
      <w:r w:rsidRPr="00A45F54">
        <w:rPr>
          <w:rFonts w:ascii="Times New Roman" w:hAnsi="Times New Roman"/>
          <w:sz w:val="24"/>
          <w:szCs w:val="24"/>
        </w:rPr>
        <w:tab/>
        <w:t>(DSOK-03)</w:t>
      </w:r>
    </w:p>
    <w:p w14:paraId="28E81A90" w14:textId="5BA024D2" w:rsidR="00F63213" w:rsidRPr="00A45F54" w:rsidRDefault="00F63213" w:rsidP="00E13075">
      <w:pPr>
        <w:pStyle w:val="ListeParagraf"/>
        <w:numPr>
          <w:ilvl w:val="0"/>
          <w:numId w:val="13"/>
        </w:numPr>
        <w:spacing w:after="120" w:line="300" w:lineRule="atLeast"/>
        <w:ind w:left="851" w:hanging="425"/>
        <w:contextualSpacing w:val="0"/>
        <w:jc w:val="both"/>
        <w:rPr>
          <w:rFonts w:ascii="Times New Roman" w:hAnsi="Times New Roman"/>
          <w:sz w:val="24"/>
          <w:szCs w:val="24"/>
        </w:rPr>
      </w:pPr>
      <w:r w:rsidRPr="00A45F54">
        <w:rPr>
          <w:rFonts w:ascii="Times New Roman" w:hAnsi="Times New Roman"/>
          <w:sz w:val="24"/>
          <w:szCs w:val="24"/>
        </w:rPr>
        <w:t xml:space="preserve">Gözetim Hizmeti Verilen Müşteriler Listesi </w:t>
      </w:r>
      <w:r w:rsidRPr="00A45F54">
        <w:rPr>
          <w:rFonts w:ascii="Times New Roman" w:hAnsi="Times New Roman"/>
          <w:sz w:val="24"/>
          <w:szCs w:val="24"/>
        </w:rPr>
        <w:tab/>
      </w:r>
      <w:r w:rsidRPr="00A45F54">
        <w:rPr>
          <w:rFonts w:ascii="Times New Roman" w:hAnsi="Times New Roman"/>
          <w:sz w:val="24"/>
          <w:szCs w:val="24"/>
        </w:rPr>
        <w:tab/>
        <w:t>(FR-18)</w:t>
      </w:r>
    </w:p>
    <w:sectPr w:rsidR="00F63213" w:rsidRPr="00A45F54" w:rsidSect="00760B07">
      <w:headerReference w:type="default" r:id="rId8"/>
      <w:footerReference w:type="default" r:id="rId9"/>
      <w:pgSz w:w="11906" w:h="16838"/>
      <w:pgMar w:top="1701" w:right="849"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36B65" w14:textId="77777777" w:rsidR="0076221D" w:rsidRDefault="0076221D" w:rsidP="00367B95">
      <w:pPr>
        <w:spacing w:after="0" w:line="240" w:lineRule="auto"/>
      </w:pPr>
      <w:r>
        <w:separator/>
      </w:r>
    </w:p>
  </w:endnote>
  <w:endnote w:type="continuationSeparator" w:id="0">
    <w:p w14:paraId="448C448E" w14:textId="77777777" w:rsidR="0076221D" w:rsidRDefault="0076221D" w:rsidP="0036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3" w:type="dxa"/>
      <w:tblInd w:w="-176" w:type="dxa"/>
      <w:tblLook w:val="04A0" w:firstRow="1" w:lastRow="0" w:firstColumn="1" w:lastColumn="0" w:noHBand="0" w:noVBand="1"/>
    </w:tblPr>
    <w:tblGrid>
      <w:gridCol w:w="4826"/>
      <w:gridCol w:w="5097"/>
    </w:tblGrid>
    <w:tr w:rsidR="00481DD6" w:rsidRPr="0047148B" w14:paraId="50B57426" w14:textId="77777777" w:rsidTr="0047148B">
      <w:tc>
        <w:tcPr>
          <w:tcW w:w="4826" w:type="dxa"/>
          <w:vAlign w:val="center"/>
        </w:tcPr>
        <w:p w14:paraId="53721DF8" w14:textId="77777777" w:rsidR="00481DD6" w:rsidRPr="0047148B" w:rsidRDefault="00481DD6" w:rsidP="00E13075">
          <w:pPr>
            <w:pStyle w:val="AltBilgi"/>
            <w:jc w:val="center"/>
            <w:rPr>
              <w:rFonts w:ascii="Times New Roman" w:hAnsi="Times New Roman" w:cs="Times New Roman"/>
              <w:color w:val="000000"/>
              <w:sz w:val="20"/>
              <w:szCs w:val="20"/>
            </w:rPr>
          </w:pPr>
          <w:r w:rsidRPr="0047148B">
            <w:rPr>
              <w:rFonts w:ascii="Times New Roman" w:hAnsi="Times New Roman" w:cs="Times New Roman"/>
              <w:color w:val="000000"/>
              <w:sz w:val="20"/>
              <w:szCs w:val="20"/>
            </w:rPr>
            <w:t xml:space="preserve">Hazırlayan: </w:t>
          </w:r>
          <w:r w:rsidR="0047148B">
            <w:rPr>
              <w:rFonts w:ascii="Times New Roman" w:hAnsi="Times New Roman" w:cs="Times New Roman"/>
              <w:color w:val="000000"/>
              <w:sz w:val="20"/>
              <w:szCs w:val="20"/>
            </w:rPr>
            <w:t xml:space="preserve">Kalite </w:t>
          </w:r>
          <w:r w:rsidR="00E13075">
            <w:rPr>
              <w:rFonts w:ascii="Times New Roman" w:hAnsi="Times New Roman" w:cs="Times New Roman"/>
              <w:color w:val="000000"/>
              <w:sz w:val="20"/>
              <w:szCs w:val="20"/>
            </w:rPr>
            <w:t>Yönetim Sorumlusu</w:t>
          </w:r>
        </w:p>
      </w:tc>
      <w:tc>
        <w:tcPr>
          <w:tcW w:w="5097" w:type="dxa"/>
          <w:vAlign w:val="center"/>
        </w:tcPr>
        <w:p w14:paraId="5BF492ED" w14:textId="77777777" w:rsidR="00481DD6" w:rsidRPr="0047148B" w:rsidRDefault="00481DD6" w:rsidP="00114BA3">
          <w:pPr>
            <w:pStyle w:val="AltBilgi"/>
            <w:jc w:val="center"/>
            <w:rPr>
              <w:rFonts w:ascii="Times New Roman" w:hAnsi="Times New Roman" w:cs="Times New Roman"/>
              <w:color w:val="000000"/>
              <w:sz w:val="20"/>
              <w:szCs w:val="20"/>
            </w:rPr>
          </w:pPr>
          <w:r w:rsidRPr="0047148B">
            <w:rPr>
              <w:rFonts w:ascii="Times New Roman" w:hAnsi="Times New Roman" w:cs="Times New Roman"/>
              <w:color w:val="000000"/>
              <w:sz w:val="20"/>
              <w:szCs w:val="20"/>
            </w:rPr>
            <w:t>Onay:</w:t>
          </w:r>
        </w:p>
      </w:tc>
    </w:tr>
    <w:tr w:rsidR="00481DD6" w:rsidRPr="0047148B" w14:paraId="2752D457" w14:textId="77777777" w:rsidTr="0047148B">
      <w:trPr>
        <w:trHeight w:val="567"/>
      </w:trPr>
      <w:tc>
        <w:tcPr>
          <w:tcW w:w="4826" w:type="dxa"/>
          <w:vAlign w:val="center"/>
        </w:tcPr>
        <w:p w14:paraId="2CE88721" w14:textId="77777777" w:rsidR="00481DD6" w:rsidRDefault="00804F5D" w:rsidP="00804F5D">
          <w:pPr>
            <w:pStyle w:val="AltBilgi"/>
            <w:jc w:val="center"/>
            <w:rPr>
              <w:rFonts w:ascii="Times New Roman" w:hAnsi="Times New Roman" w:cs="Times New Roman"/>
              <w:color w:val="000000"/>
              <w:sz w:val="20"/>
              <w:szCs w:val="20"/>
            </w:rPr>
          </w:pPr>
          <w:r>
            <w:rPr>
              <w:rFonts w:ascii="Times New Roman" w:hAnsi="Times New Roman" w:cs="Times New Roman"/>
              <w:color w:val="000000"/>
              <w:sz w:val="20"/>
              <w:szCs w:val="20"/>
            </w:rPr>
            <w:t>Esra ERDEM</w:t>
          </w:r>
        </w:p>
        <w:p w14:paraId="5C35BEC7" w14:textId="459CD6C8" w:rsidR="00804F5D" w:rsidRPr="0047148B" w:rsidRDefault="00804F5D" w:rsidP="00804F5D">
          <w:pPr>
            <w:pStyle w:val="AltBilgi"/>
            <w:rPr>
              <w:rFonts w:ascii="Times New Roman" w:hAnsi="Times New Roman" w:cs="Times New Roman"/>
              <w:color w:val="000000"/>
              <w:sz w:val="20"/>
              <w:szCs w:val="20"/>
            </w:rPr>
          </w:pPr>
        </w:p>
      </w:tc>
      <w:tc>
        <w:tcPr>
          <w:tcW w:w="5097" w:type="dxa"/>
          <w:vAlign w:val="center"/>
        </w:tcPr>
        <w:p w14:paraId="57B4E8EF" w14:textId="77777777" w:rsidR="00481DD6" w:rsidRDefault="00804F5D" w:rsidP="00114BA3">
          <w:pPr>
            <w:pStyle w:val="AltBilgi"/>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Atilla ASLAN </w:t>
          </w:r>
        </w:p>
        <w:p w14:paraId="14E4C47E" w14:textId="361827A0" w:rsidR="00804F5D" w:rsidRPr="0047148B" w:rsidRDefault="00804F5D" w:rsidP="00114BA3">
          <w:pPr>
            <w:pStyle w:val="AltBilgi"/>
            <w:jc w:val="center"/>
            <w:rPr>
              <w:rFonts w:ascii="Times New Roman" w:hAnsi="Times New Roman" w:cs="Times New Roman"/>
              <w:color w:val="000000"/>
              <w:sz w:val="20"/>
              <w:szCs w:val="20"/>
            </w:rPr>
          </w:pPr>
        </w:p>
      </w:tc>
    </w:tr>
  </w:tbl>
  <w:p w14:paraId="2FA8DAC8" w14:textId="77777777" w:rsidR="001456E6" w:rsidRDefault="001456E6" w:rsidP="001456E6">
    <w:pPr>
      <w:pStyle w:val="AltBilgi"/>
      <w:jc w:val="right"/>
    </w:pPr>
    <w:r w:rsidRPr="001456E6">
      <w:rPr>
        <w:rFonts w:ascii="Calibri" w:hAnsi="Calibri" w:cs="Calibri"/>
        <w:color w:val="00000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4A0EF" w14:textId="77777777" w:rsidR="0076221D" w:rsidRDefault="0076221D" w:rsidP="00367B95">
      <w:pPr>
        <w:spacing w:after="0" w:line="240" w:lineRule="auto"/>
      </w:pPr>
      <w:r>
        <w:separator/>
      </w:r>
    </w:p>
  </w:footnote>
  <w:footnote w:type="continuationSeparator" w:id="0">
    <w:p w14:paraId="5C20680E" w14:textId="77777777" w:rsidR="0076221D" w:rsidRDefault="0076221D" w:rsidP="00367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3" w:type="dxa"/>
      <w:tblInd w:w="-176" w:type="dxa"/>
      <w:tblLook w:val="04A0" w:firstRow="1" w:lastRow="0" w:firstColumn="1" w:lastColumn="0" w:noHBand="0" w:noVBand="1"/>
    </w:tblPr>
    <w:tblGrid>
      <w:gridCol w:w="2651"/>
      <w:gridCol w:w="4077"/>
      <w:gridCol w:w="1528"/>
      <w:gridCol w:w="1667"/>
    </w:tblGrid>
    <w:tr w:rsidR="00B30708" w14:paraId="1AED145E" w14:textId="77777777" w:rsidTr="00495B5D">
      <w:trPr>
        <w:trHeight w:val="283"/>
      </w:trPr>
      <w:tc>
        <w:tcPr>
          <w:tcW w:w="2582" w:type="dxa"/>
          <w:vMerge w:val="restart"/>
          <w:vAlign w:val="center"/>
        </w:tcPr>
        <w:p w14:paraId="1C758AD3" w14:textId="77777777" w:rsidR="00B30708" w:rsidRDefault="00B30708" w:rsidP="00495B5D">
          <w:pPr>
            <w:pStyle w:val="stBilgi"/>
            <w:jc w:val="center"/>
          </w:pPr>
          <w:r>
            <w:rPr>
              <w:noProof/>
              <w:lang w:eastAsia="tr-TR"/>
            </w:rPr>
            <w:drawing>
              <wp:inline distT="0" distB="0" distL="0" distR="0" wp14:anchorId="26DFDE90" wp14:editId="7569F368">
                <wp:extent cx="1546378" cy="466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46378" cy="466725"/>
                        </a:xfrm>
                        <a:prstGeom prst="rect">
                          <a:avLst/>
                        </a:prstGeom>
                      </pic:spPr>
                    </pic:pic>
                  </a:graphicData>
                </a:graphic>
              </wp:inline>
            </w:drawing>
          </w:r>
        </w:p>
      </w:tc>
      <w:tc>
        <w:tcPr>
          <w:tcW w:w="4123" w:type="dxa"/>
          <w:vMerge w:val="restart"/>
          <w:vAlign w:val="center"/>
        </w:tcPr>
        <w:p w14:paraId="645B8728" w14:textId="77777777" w:rsidR="00D377C8" w:rsidRDefault="00A730CF" w:rsidP="00495B5D">
          <w:pPr>
            <w:pStyle w:val="stBilgi"/>
            <w:jc w:val="center"/>
            <w:rPr>
              <w:rFonts w:ascii="Times New Roman" w:hAnsi="Times New Roman" w:cs="Times New Roman"/>
              <w:b/>
              <w:sz w:val="28"/>
              <w:szCs w:val="28"/>
            </w:rPr>
          </w:pPr>
          <w:r>
            <w:rPr>
              <w:rFonts w:ascii="Times New Roman" w:hAnsi="Times New Roman" w:cs="Times New Roman"/>
              <w:b/>
              <w:sz w:val="28"/>
              <w:szCs w:val="28"/>
            </w:rPr>
            <w:t xml:space="preserve">GENEL GÖZETİM </w:t>
          </w:r>
        </w:p>
        <w:p w14:paraId="265D06D0" w14:textId="77777777" w:rsidR="00B30708" w:rsidRPr="00760B07" w:rsidRDefault="00760B07" w:rsidP="00495B5D">
          <w:pPr>
            <w:pStyle w:val="stBilgi"/>
            <w:jc w:val="center"/>
            <w:rPr>
              <w:rFonts w:ascii="Times New Roman" w:hAnsi="Times New Roman" w:cs="Times New Roman"/>
              <w:b/>
              <w:sz w:val="28"/>
              <w:szCs w:val="28"/>
            </w:rPr>
          </w:pPr>
          <w:r w:rsidRPr="00760B07">
            <w:rPr>
              <w:rFonts w:ascii="Times New Roman" w:hAnsi="Times New Roman" w:cs="Times New Roman"/>
              <w:b/>
              <w:sz w:val="28"/>
              <w:szCs w:val="28"/>
            </w:rPr>
            <w:t>PROSEDÜRÜ</w:t>
          </w:r>
        </w:p>
      </w:tc>
      <w:tc>
        <w:tcPr>
          <w:tcW w:w="1539" w:type="dxa"/>
          <w:vAlign w:val="center"/>
        </w:tcPr>
        <w:p w14:paraId="59DB2803" w14:textId="77777777" w:rsidR="00B30708" w:rsidRPr="005518B9" w:rsidRDefault="00B30708" w:rsidP="00495B5D">
          <w:pPr>
            <w:pStyle w:val="stBilgi"/>
            <w:rPr>
              <w:rFonts w:ascii="Times New Roman" w:hAnsi="Times New Roman" w:cs="Times New Roman"/>
              <w:sz w:val="20"/>
              <w:szCs w:val="20"/>
            </w:rPr>
          </w:pPr>
          <w:r w:rsidRPr="005518B9">
            <w:rPr>
              <w:rFonts w:ascii="Times New Roman" w:hAnsi="Times New Roman" w:cs="Times New Roman"/>
              <w:sz w:val="20"/>
              <w:szCs w:val="20"/>
            </w:rPr>
            <w:t>Doküman No.</w:t>
          </w:r>
        </w:p>
      </w:tc>
      <w:tc>
        <w:tcPr>
          <w:tcW w:w="1679" w:type="dxa"/>
          <w:vAlign w:val="center"/>
        </w:tcPr>
        <w:p w14:paraId="479ADBBF" w14:textId="77777777" w:rsidR="00B30708" w:rsidRPr="005518B9" w:rsidRDefault="00760B07" w:rsidP="00874F9F">
          <w:pPr>
            <w:pStyle w:val="stBilgi"/>
            <w:rPr>
              <w:rFonts w:ascii="Times New Roman" w:hAnsi="Times New Roman" w:cs="Times New Roman"/>
              <w:sz w:val="20"/>
              <w:szCs w:val="20"/>
            </w:rPr>
          </w:pPr>
          <w:r>
            <w:rPr>
              <w:rFonts w:ascii="Times New Roman" w:hAnsi="Times New Roman" w:cs="Times New Roman"/>
              <w:sz w:val="20"/>
              <w:szCs w:val="20"/>
            </w:rPr>
            <w:t>PR</w:t>
          </w:r>
          <w:r w:rsidR="00B30708">
            <w:rPr>
              <w:rFonts w:ascii="Times New Roman" w:hAnsi="Times New Roman" w:cs="Times New Roman"/>
              <w:sz w:val="20"/>
              <w:szCs w:val="20"/>
            </w:rPr>
            <w:t>-0</w:t>
          </w:r>
          <w:r w:rsidR="00874F9F">
            <w:rPr>
              <w:rFonts w:ascii="Times New Roman" w:hAnsi="Times New Roman" w:cs="Times New Roman"/>
              <w:sz w:val="20"/>
              <w:szCs w:val="20"/>
            </w:rPr>
            <w:t>8</w:t>
          </w:r>
        </w:p>
      </w:tc>
    </w:tr>
    <w:tr w:rsidR="00B30708" w14:paraId="7EF9818A" w14:textId="77777777" w:rsidTr="00495B5D">
      <w:trPr>
        <w:trHeight w:val="283"/>
      </w:trPr>
      <w:tc>
        <w:tcPr>
          <w:tcW w:w="2582" w:type="dxa"/>
          <w:vMerge/>
        </w:tcPr>
        <w:p w14:paraId="143315CB" w14:textId="77777777" w:rsidR="00B30708" w:rsidRDefault="00B30708" w:rsidP="00495B5D">
          <w:pPr>
            <w:pStyle w:val="stBilgi"/>
          </w:pPr>
        </w:p>
      </w:tc>
      <w:tc>
        <w:tcPr>
          <w:tcW w:w="4123" w:type="dxa"/>
          <w:vMerge/>
        </w:tcPr>
        <w:p w14:paraId="06D7D6B4" w14:textId="77777777" w:rsidR="00B30708" w:rsidRDefault="00B30708" w:rsidP="00495B5D">
          <w:pPr>
            <w:pStyle w:val="stBilgi"/>
          </w:pPr>
        </w:p>
      </w:tc>
      <w:tc>
        <w:tcPr>
          <w:tcW w:w="1539" w:type="dxa"/>
          <w:vAlign w:val="center"/>
        </w:tcPr>
        <w:p w14:paraId="21547595" w14:textId="77777777" w:rsidR="00B30708" w:rsidRPr="005518B9" w:rsidRDefault="00B30708" w:rsidP="00495B5D">
          <w:pPr>
            <w:pStyle w:val="stBilgi"/>
            <w:rPr>
              <w:rFonts w:ascii="Times New Roman" w:hAnsi="Times New Roman" w:cs="Times New Roman"/>
              <w:sz w:val="20"/>
              <w:szCs w:val="20"/>
            </w:rPr>
          </w:pPr>
          <w:r w:rsidRPr="005518B9">
            <w:rPr>
              <w:rFonts w:ascii="Times New Roman" w:hAnsi="Times New Roman" w:cs="Times New Roman"/>
              <w:sz w:val="20"/>
              <w:szCs w:val="20"/>
            </w:rPr>
            <w:t>Yayın Tarihi</w:t>
          </w:r>
        </w:p>
      </w:tc>
      <w:tc>
        <w:tcPr>
          <w:tcW w:w="1679" w:type="dxa"/>
          <w:vAlign w:val="center"/>
        </w:tcPr>
        <w:p w14:paraId="402FA5D4" w14:textId="77777777" w:rsidR="00B30708" w:rsidRPr="005518B9" w:rsidRDefault="00B30708" w:rsidP="00495B5D">
          <w:pPr>
            <w:pStyle w:val="stBilgi"/>
            <w:rPr>
              <w:rFonts w:ascii="Times New Roman" w:hAnsi="Times New Roman" w:cs="Times New Roman"/>
              <w:sz w:val="20"/>
              <w:szCs w:val="20"/>
            </w:rPr>
          </w:pPr>
          <w:r>
            <w:rPr>
              <w:rFonts w:ascii="Times New Roman" w:hAnsi="Times New Roman" w:cs="Times New Roman"/>
              <w:sz w:val="20"/>
              <w:szCs w:val="20"/>
            </w:rPr>
            <w:t>01.09.2019</w:t>
          </w:r>
        </w:p>
      </w:tc>
    </w:tr>
    <w:tr w:rsidR="00B30708" w14:paraId="10E55BD4" w14:textId="77777777" w:rsidTr="00495B5D">
      <w:trPr>
        <w:trHeight w:val="283"/>
      </w:trPr>
      <w:tc>
        <w:tcPr>
          <w:tcW w:w="2582" w:type="dxa"/>
          <w:vMerge/>
        </w:tcPr>
        <w:p w14:paraId="44EB8EEF" w14:textId="77777777" w:rsidR="00B30708" w:rsidRDefault="00B30708" w:rsidP="00495B5D">
          <w:pPr>
            <w:pStyle w:val="stBilgi"/>
          </w:pPr>
        </w:p>
      </w:tc>
      <w:tc>
        <w:tcPr>
          <w:tcW w:w="4123" w:type="dxa"/>
          <w:vMerge/>
        </w:tcPr>
        <w:p w14:paraId="1BD72DC9" w14:textId="77777777" w:rsidR="00B30708" w:rsidRDefault="00B30708" w:rsidP="00495B5D">
          <w:pPr>
            <w:pStyle w:val="stBilgi"/>
          </w:pPr>
        </w:p>
      </w:tc>
      <w:tc>
        <w:tcPr>
          <w:tcW w:w="1539" w:type="dxa"/>
          <w:vAlign w:val="center"/>
        </w:tcPr>
        <w:p w14:paraId="29042C06" w14:textId="77777777" w:rsidR="00B30708" w:rsidRPr="005518B9" w:rsidRDefault="00B30708" w:rsidP="00495B5D">
          <w:pPr>
            <w:pStyle w:val="stBilgi"/>
            <w:rPr>
              <w:rFonts w:ascii="Times New Roman" w:hAnsi="Times New Roman" w:cs="Times New Roman"/>
              <w:sz w:val="20"/>
              <w:szCs w:val="20"/>
            </w:rPr>
          </w:pPr>
          <w:r w:rsidRPr="005518B9">
            <w:rPr>
              <w:rFonts w:ascii="Times New Roman" w:hAnsi="Times New Roman" w:cs="Times New Roman"/>
              <w:sz w:val="20"/>
              <w:szCs w:val="20"/>
            </w:rPr>
            <w:t>Revizyon No.</w:t>
          </w:r>
        </w:p>
      </w:tc>
      <w:tc>
        <w:tcPr>
          <w:tcW w:w="1679" w:type="dxa"/>
          <w:vAlign w:val="center"/>
        </w:tcPr>
        <w:p w14:paraId="201997E8" w14:textId="2D7A15E2" w:rsidR="00B30708" w:rsidRPr="005518B9" w:rsidRDefault="00B30708" w:rsidP="00495B5D">
          <w:pPr>
            <w:pStyle w:val="stBilgi"/>
            <w:rPr>
              <w:rFonts w:ascii="Times New Roman" w:hAnsi="Times New Roman" w:cs="Times New Roman"/>
              <w:sz w:val="20"/>
              <w:szCs w:val="20"/>
            </w:rPr>
          </w:pPr>
          <w:r>
            <w:rPr>
              <w:rFonts w:ascii="Times New Roman" w:hAnsi="Times New Roman" w:cs="Times New Roman"/>
              <w:sz w:val="20"/>
              <w:szCs w:val="20"/>
            </w:rPr>
            <w:t>0</w:t>
          </w:r>
          <w:r w:rsidR="009D26B0">
            <w:rPr>
              <w:rFonts w:ascii="Times New Roman" w:hAnsi="Times New Roman" w:cs="Times New Roman"/>
              <w:sz w:val="20"/>
              <w:szCs w:val="20"/>
            </w:rPr>
            <w:t>2</w:t>
          </w:r>
        </w:p>
      </w:tc>
    </w:tr>
    <w:tr w:rsidR="00B30708" w14:paraId="24A1AA4A" w14:textId="77777777" w:rsidTr="00495B5D">
      <w:trPr>
        <w:trHeight w:val="283"/>
      </w:trPr>
      <w:tc>
        <w:tcPr>
          <w:tcW w:w="2582" w:type="dxa"/>
          <w:vMerge/>
        </w:tcPr>
        <w:p w14:paraId="4A007E80" w14:textId="77777777" w:rsidR="00B30708" w:rsidRDefault="00B30708" w:rsidP="00495B5D">
          <w:pPr>
            <w:pStyle w:val="stBilgi"/>
          </w:pPr>
        </w:p>
      </w:tc>
      <w:tc>
        <w:tcPr>
          <w:tcW w:w="4123" w:type="dxa"/>
          <w:vMerge/>
        </w:tcPr>
        <w:p w14:paraId="1001CDF8" w14:textId="77777777" w:rsidR="00B30708" w:rsidRDefault="00B30708" w:rsidP="00495B5D">
          <w:pPr>
            <w:pStyle w:val="stBilgi"/>
          </w:pPr>
        </w:p>
      </w:tc>
      <w:tc>
        <w:tcPr>
          <w:tcW w:w="1539" w:type="dxa"/>
          <w:vAlign w:val="center"/>
        </w:tcPr>
        <w:p w14:paraId="304751ED" w14:textId="77777777" w:rsidR="00B30708" w:rsidRPr="005518B9" w:rsidRDefault="00B30708" w:rsidP="00495B5D">
          <w:pPr>
            <w:pStyle w:val="stBilgi"/>
            <w:rPr>
              <w:rFonts w:ascii="Times New Roman" w:hAnsi="Times New Roman" w:cs="Times New Roman"/>
              <w:sz w:val="20"/>
              <w:szCs w:val="20"/>
            </w:rPr>
          </w:pPr>
          <w:r w:rsidRPr="005518B9">
            <w:rPr>
              <w:rFonts w:ascii="Times New Roman" w:hAnsi="Times New Roman" w:cs="Times New Roman"/>
              <w:sz w:val="20"/>
              <w:szCs w:val="20"/>
            </w:rPr>
            <w:t>Revizyon Tarihi</w:t>
          </w:r>
        </w:p>
      </w:tc>
      <w:tc>
        <w:tcPr>
          <w:tcW w:w="1679" w:type="dxa"/>
          <w:vAlign w:val="center"/>
        </w:tcPr>
        <w:p w14:paraId="3B1EB8BB" w14:textId="7877E4FB" w:rsidR="00B30708" w:rsidRPr="005518B9" w:rsidRDefault="009D26B0" w:rsidP="00495B5D">
          <w:pPr>
            <w:pStyle w:val="stBilgi"/>
            <w:rPr>
              <w:rFonts w:ascii="Times New Roman" w:hAnsi="Times New Roman" w:cs="Times New Roman"/>
              <w:sz w:val="20"/>
              <w:szCs w:val="20"/>
            </w:rPr>
          </w:pPr>
          <w:r>
            <w:rPr>
              <w:rFonts w:ascii="Times New Roman" w:hAnsi="Times New Roman" w:cs="Times New Roman"/>
              <w:sz w:val="20"/>
              <w:szCs w:val="20"/>
            </w:rPr>
            <w:t>07</w:t>
          </w:r>
          <w:r w:rsidR="00B30708">
            <w:rPr>
              <w:rFonts w:ascii="Times New Roman" w:hAnsi="Times New Roman" w:cs="Times New Roman"/>
              <w:sz w:val="20"/>
              <w:szCs w:val="20"/>
            </w:rPr>
            <w:t>.</w:t>
          </w:r>
          <w:r>
            <w:rPr>
              <w:rFonts w:ascii="Times New Roman" w:hAnsi="Times New Roman" w:cs="Times New Roman"/>
              <w:sz w:val="20"/>
              <w:szCs w:val="20"/>
            </w:rPr>
            <w:t>06</w:t>
          </w:r>
          <w:r w:rsidR="00B30708">
            <w:rPr>
              <w:rFonts w:ascii="Times New Roman" w:hAnsi="Times New Roman" w:cs="Times New Roman"/>
              <w:sz w:val="20"/>
              <w:szCs w:val="20"/>
            </w:rPr>
            <w:t>.</w:t>
          </w:r>
          <w:r w:rsidR="000D24C4">
            <w:rPr>
              <w:rFonts w:ascii="Times New Roman" w:hAnsi="Times New Roman" w:cs="Times New Roman"/>
              <w:sz w:val="20"/>
              <w:szCs w:val="20"/>
            </w:rPr>
            <w:t>2</w:t>
          </w:r>
          <w:r w:rsidR="00B30708">
            <w:rPr>
              <w:rFonts w:ascii="Times New Roman" w:hAnsi="Times New Roman" w:cs="Times New Roman"/>
              <w:sz w:val="20"/>
              <w:szCs w:val="20"/>
            </w:rPr>
            <w:t>0</w:t>
          </w:r>
          <w:r w:rsidR="000D24C4">
            <w:rPr>
              <w:rFonts w:ascii="Times New Roman" w:hAnsi="Times New Roman" w:cs="Times New Roman"/>
              <w:sz w:val="20"/>
              <w:szCs w:val="20"/>
            </w:rPr>
            <w:t>2</w:t>
          </w:r>
          <w:r>
            <w:rPr>
              <w:rFonts w:ascii="Times New Roman" w:hAnsi="Times New Roman" w:cs="Times New Roman"/>
              <w:sz w:val="20"/>
              <w:szCs w:val="20"/>
            </w:rPr>
            <w:t>2</w:t>
          </w:r>
        </w:p>
      </w:tc>
    </w:tr>
  </w:tbl>
  <w:p w14:paraId="690E8FE1" w14:textId="77777777" w:rsidR="00741E80" w:rsidRDefault="00741E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54.5pt;height:252.75pt" o:bullet="t">
        <v:imagedata r:id="rId1" o:title="palme logo"/>
      </v:shape>
    </w:pict>
  </w:numPicBullet>
  <w:abstractNum w:abstractNumId="0" w15:restartNumberingAfterBreak="0">
    <w:nsid w:val="02B03652"/>
    <w:multiLevelType w:val="multilevel"/>
    <w:tmpl w:val="265E6BC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70"/>
        </w:tabs>
        <w:ind w:left="1170" w:hanging="810"/>
      </w:pPr>
      <w:rPr>
        <w:rFonts w:hint="default"/>
        <w:b/>
      </w:rPr>
    </w:lvl>
    <w:lvl w:ilvl="2">
      <w:start w:val="1"/>
      <w:numFmt w:val="decimal"/>
      <w:isLgl/>
      <w:lvlText w:val="%1.%2.%3."/>
      <w:lvlJc w:val="left"/>
      <w:pPr>
        <w:tabs>
          <w:tab w:val="num" w:pos="1530"/>
        </w:tabs>
        <w:ind w:left="1530" w:hanging="810"/>
      </w:pPr>
      <w:rPr>
        <w:rFonts w:hint="default"/>
        <w:b/>
      </w:rPr>
    </w:lvl>
    <w:lvl w:ilvl="3">
      <w:start w:val="1"/>
      <w:numFmt w:val="decimal"/>
      <w:isLgl/>
      <w:lvlText w:val="%1.%2.%3.%4."/>
      <w:lvlJc w:val="left"/>
      <w:pPr>
        <w:tabs>
          <w:tab w:val="num" w:pos="2160"/>
        </w:tabs>
        <w:ind w:left="2160" w:hanging="1080"/>
      </w:pPr>
      <w:rPr>
        <w:rFonts w:hint="default"/>
        <w:b/>
      </w:rPr>
    </w:lvl>
    <w:lvl w:ilvl="4">
      <w:start w:val="1"/>
      <w:numFmt w:val="decimal"/>
      <w:isLgl/>
      <w:lvlText w:val="%1.%2.%3.%4.%5."/>
      <w:lvlJc w:val="left"/>
      <w:pPr>
        <w:tabs>
          <w:tab w:val="num" w:pos="2520"/>
        </w:tabs>
        <w:ind w:left="2520" w:hanging="1080"/>
      </w:pPr>
      <w:rPr>
        <w:rFonts w:hint="default"/>
        <w:b/>
      </w:rPr>
    </w:lvl>
    <w:lvl w:ilvl="5">
      <w:start w:val="1"/>
      <w:numFmt w:val="decimal"/>
      <w:isLgl/>
      <w:lvlText w:val="%1.%2.%3.%4.%5.%6."/>
      <w:lvlJc w:val="left"/>
      <w:pPr>
        <w:tabs>
          <w:tab w:val="num" w:pos="3240"/>
        </w:tabs>
        <w:ind w:left="3240" w:hanging="1440"/>
      </w:pPr>
      <w:rPr>
        <w:rFonts w:hint="default"/>
        <w:b/>
      </w:rPr>
    </w:lvl>
    <w:lvl w:ilvl="6">
      <w:start w:val="1"/>
      <w:numFmt w:val="decimal"/>
      <w:isLgl/>
      <w:lvlText w:val="%1.%2.%3.%4.%5.%6.%7."/>
      <w:lvlJc w:val="left"/>
      <w:pPr>
        <w:tabs>
          <w:tab w:val="num" w:pos="3600"/>
        </w:tabs>
        <w:ind w:left="3600" w:hanging="1440"/>
      </w:pPr>
      <w:rPr>
        <w:rFonts w:hint="default"/>
        <w:b/>
      </w:rPr>
    </w:lvl>
    <w:lvl w:ilvl="7">
      <w:start w:val="1"/>
      <w:numFmt w:val="decimal"/>
      <w:isLgl/>
      <w:lvlText w:val="%1.%2.%3.%4.%5.%6.%7.%8."/>
      <w:lvlJc w:val="left"/>
      <w:pPr>
        <w:tabs>
          <w:tab w:val="num" w:pos="4320"/>
        </w:tabs>
        <w:ind w:left="4320" w:hanging="1800"/>
      </w:pPr>
      <w:rPr>
        <w:rFonts w:hint="default"/>
        <w:b/>
      </w:rPr>
    </w:lvl>
    <w:lvl w:ilvl="8">
      <w:start w:val="1"/>
      <w:numFmt w:val="decimal"/>
      <w:isLgl/>
      <w:lvlText w:val="%1.%2.%3.%4.%5.%6.%7.%8.%9."/>
      <w:lvlJc w:val="left"/>
      <w:pPr>
        <w:tabs>
          <w:tab w:val="num" w:pos="4680"/>
        </w:tabs>
        <w:ind w:left="4680" w:hanging="1800"/>
      </w:pPr>
      <w:rPr>
        <w:rFonts w:hint="default"/>
        <w:b/>
      </w:rPr>
    </w:lvl>
  </w:abstractNum>
  <w:abstractNum w:abstractNumId="1" w15:restartNumberingAfterBreak="0">
    <w:nsid w:val="02E23C5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91C4A"/>
    <w:multiLevelType w:val="multilevel"/>
    <w:tmpl w:val="73A2AA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9AB095B"/>
    <w:multiLevelType w:val="hybridMultilevel"/>
    <w:tmpl w:val="20B8952E"/>
    <w:lvl w:ilvl="0" w:tplc="041F000D">
      <w:start w:val="1"/>
      <w:numFmt w:val="bullet"/>
      <w:lvlText w:val=""/>
      <w:lvlJc w:val="left"/>
      <w:pPr>
        <w:ind w:left="1860" w:hanging="360"/>
      </w:pPr>
      <w:rPr>
        <w:rFonts w:ascii="Wingdings" w:hAnsi="Wingdings" w:hint="default"/>
      </w:rPr>
    </w:lvl>
    <w:lvl w:ilvl="1" w:tplc="041F0003" w:tentative="1">
      <w:start w:val="1"/>
      <w:numFmt w:val="bullet"/>
      <w:lvlText w:val="o"/>
      <w:lvlJc w:val="left"/>
      <w:pPr>
        <w:ind w:left="2580" w:hanging="360"/>
      </w:pPr>
      <w:rPr>
        <w:rFonts w:ascii="Courier New" w:hAnsi="Courier New" w:cs="Courier New" w:hint="default"/>
      </w:rPr>
    </w:lvl>
    <w:lvl w:ilvl="2" w:tplc="041F0005" w:tentative="1">
      <w:start w:val="1"/>
      <w:numFmt w:val="bullet"/>
      <w:lvlText w:val=""/>
      <w:lvlJc w:val="left"/>
      <w:pPr>
        <w:ind w:left="3300" w:hanging="360"/>
      </w:pPr>
      <w:rPr>
        <w:rFonts w:ascii="Wingdings" w:hAnsi="Wingdings" w:hint="default"/>
      </w:rPr>
    </w:lvl>
    <w:lvl w:ilvl="3" w:tplc="041F0001" w:tentative="1">
      <w:start w:val="1"/>
      <w:numFmt w:val="bullet"/>
      <w:lvlText w:val=""/>
      <w:lvlJc w:val="left"/>
      <w:pPr>
        <w:ind w:left="4020" w:hanging="360"/>
      </w:pPr>
      <w:rPr>
        <w:rFonts w:ascii="Symbol" w:hAnsi="Symbol" w:hint="default"/>
      </w:rPr>
    </w:lvl>
    <w:lvl w:ilvl="4" w:tplc="041F0003" w:tentative="1">
      <w:start w:val="1"/>
      <w:numFmt w:val="bullet"/>
      <w:lvlText w:val="o"/>
      <w:lvlJc w:val="left"/>
      <w:pPr>
        <w:ind w:left="4740" w:hanging="360"/>
      </w:pPr>
      <w:rPr>
        <w:rFonts w:ascii="Courier New" w:hAnsi="Courier New" w:cs="Courier New" w:hint="default"/>
      </w:rPr>
    </w:lvl>
    <w:lvl w:ilvl="5" w:tplc="041F0005" w:tentative="1">
      <w:start w:val="1"/>
      <w:numFmt w:val="bullet"/>
      <w:lvlText w:val=""/>
      <w:lvlJc w:val="left"/>
      <w:pPr>
        <w:ind w:left="5460" w:hanging="360"/>
      </w:pPr>
      <w:rPr>
        <w:rFonts w:ascii="Wingdings" w:hAnsi="Wingdings" w:hint="default"/>
      </w:rPr>
    </w:lvl>
    <w:lvl w:ilvl="6" w:tplc="041F0001" w:tentative="1">
      <w:start w:val="1"/>
      <w:numFmt w:val="bullet"/>
      <w:lvlText w:val=""/>
      <w:lvlJc w:val="left"/>
      <w:pPr>
        <w:ind w:left="6180" w:hanging="360"/>
      </w:pPr>
      <w:rPr>
        <w:rFonts w:ascii="Symbol" w:hAnsi="Symbol" w:hint="default"/>
      </w:rPr>
    </w:lvl>
    <w:lvl w:ilvl="7" w:tplc="041F0003" w:tentative="1">
      <w:start w:val="1"/>
      <w:numFmt w:val="bullet"/>
      <w:lvlText w:val="o"/>
      <w:lvlJc w:val="left"/>
      <w:pPr>
        <w:ind w:left="6900" w:hanging="360"/>
      </w:pPr>
      <w:rPr>
        <w:rFonts w:ascii="Courier New" w:hAnsi="Courier New" w:cs="Courier New" w:hint="default"/>
      </w:rPr>
    </w:lvl>
    <w:lvl w:ilvl="8" w:tplc="041F0005" w:tentative="1">
      <w:start w:val="1"/>
      <w:numFmt w:val="bullet"/>
      <w:lvlText w:val=""/>
      <w:lvlJc w:val="left"/>
      <w:pPr>
        <w:ind w:left="7620" w:hanging="360"/>
      </w:pPr>
      <w:rPr>
        <w:rFonts w:ascii="Wingdings" w:hAnsi="Wingdings" w:hint="default"/>
      </w:rPr>
    </w:lvl>
  </w:abstractNum>
  <w:abstractNum w:abstractNumId="4" w15:restartNumberingAfterBreak="0">
    <w:nsid w:val="0B4A4A90"/>
    <w:multiLevelType w:val="multilevel"/>
    <w:tmpl w:val="6A524580"/>
    <w:lvl w:ilvl="0">
      <w:start w:val="3"/>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1140"/>
        </w:tabs>
        <w:ind w:left="1140" w:hanging="72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740"/>
        </w:tabs>
        <w:ind w:left="4740" w:hanging="1800"/>
      </w:pPr>
      <w:rPr>
        <w:rFonts w:hint="default"/>
      </w:rPr>
    </w:lvl>
    <w:lvl w:ilvl="8">
      <w:start w:val="1"/>
      <w:numFmt w:val="decimal"/>
      <w:isLgl/>
      <w:lvlText w:val="%1.%2.%3.%4.%5.%6.%7.%8.%9."/>
      <w:lvlJc w:val="left"/>
      <w:pPr>
        <w:tabs>
          <w:tab w:val="num" w:pos="5160"/>
        </w:tabs>
        <w:ind w:left="5160" w:hanging="1800"/>
      </w:pPr>
      <w:rPr>
        <w:rFonts w:hint="default"/>
      </w:rPr>
    </w:lvl>
  </w:abstractNum>
  <w:abstractNum w:abstractNumId="5" w15:restartNumberingAfterBreak="0">
    <w:nsid w:val="1138425D"/>
    <w:multiLevelType w:val="hybridMultilevel"/>
    <w:tmpl w:val="7BDC30CC"/>
    <w:lvl w:ilvl="0" w:tplc="3814DB94">
      <w:start w:val="1"/>
      <w:numFmt w:val="decimal"/>
      <w:lvlText w:val="%1."/>
      <w:lvlJc w:val="left"/>
      <w:pPr>
        <w:ind w:left="930" w:hanging="5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D04A23"/>
    <w:multiLevelType w:val="hybridMultilevel"/>
    <w:tmpl w:val="D88272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BC1B28"/>
    <w:multiLevelType w:val="multilevel"/>
    <w:tmpl w:val="9BB63F34"/>
    <w:lvl w:ilvl="0">
      <w:start w:val="1"/>
      <w:numFmt w:val="decimal"/>
      <w:lvlText w:val="%1."/>
      <w:lvlJc w:val="left"/>
      <w:pPr>
        <w:ind w:left="360" w:hanging="360"/>
      </w:pPr>
      <w:rPr>
        <w:rFonts w:hint="default"/>
        <w:b w:val="0"/>
        <w:i w:val="0"/>
        <w:sz w:val="28"/>
        <w:szCs w:val="20"/>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C00CAC"/>
    <w:multiLevelType w:val="multilevel"/>
    <w:tmpl w:val="8A1CC148"/>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1297"/>
        </w:tabs>
        <w:ind w:left="1297" w:hanging="720"/>
      </w:pPr>
      <w:rPr>
        <w:rFonts w:hint="default"/>
      </w:rPr>
    </w:lvl>
    <w:lvl w:ilvl="2">
      <w:start w:val="1"/>
      <w:numFmt w:val="decimal"/>
      <w:lvlText w:val="%1.%2.%3."/>
      <w:lvlJc w:val="left"/>
      <w:pPr>
        <w:tabs>
          <w:tab w:val="num" w:pos="1874"/>
        </w:tabs>
        <w:ind w:left="1874" w:hanging="720"/>
      </w:pPr>
      <w:rPr>
        <w:rFonts w:hint="default"/>
      </w:rPr>
    </w:lvl>
    <w:lvl w:ilvl="3">
      <w:start w:val="1"/>
      <w:numFmt w:val="decimal"/>
      <w:lvlText w:val="%1.%2.%3.%4."/>
      <w:lvlJc w:val="left"/>
      <w:pPr>
        <w:tabs>
          <w:tab w:val="num" w:pos="2811"/>
        </w:tabs>
        <w:ind w:left="2811" w:hanging="1080"/>
      </w:pPr>
      <w:rPr>
        <w:rFonts w:hint="default"/>
      </w:rPr>
    </w:lvl>
    <w:lvl w:ilvl="4">
      <w:start w:val="1"/>
      <w:numFmt w:val="decimal"/>
      <w:lvlText w:val="%1.%2.%3.%4.%5."/>
      <w:lvlJc w:val="left"/>
      <w:pPr>
        <w:tabs>
          <w:tab w:val="num" w:pos="3388"/>
        </w:tabs>
        <w:ind w:left="3388" w:hanging="1080"/>
      </w:pPr>
      <w:rPr>
        <w:rFonts w:hint="default"/>
      </w:rPr>
    </w:lvl>
    <w:lvl w:ilvl="5">
      <w:start w:val="1"/>
      <w:numFmt w:val="decimal"/>
      <w:lvlText w:val="%1.%2.%3.%4.%5.%6."/>
      <w:lvlJc w:val="left"/>
      <w:pPr>
        <w:tabs>
          <w:tab w:val="num" w:pos="4325"/>
        </w:tabs>
        <w:ind w:left="4325" w:hanging="1440"/>
      </w:pPr>
      <w:rPr>
        <w:rFonts w:hint="default"/>
      </w:rPr>
    </w:lvl>
    <w:lvl w:ilvl="6">
      <w:start w:val="1"/>
      <w:numFmt w:val="decimal"/>
      <w:lvlText w:val="%1.%2.%3.%4.%5.%6.%7."/>
      <w:lvlJc w:val="left"/>
      <w:pPr>
        <w:tabs>
          <w:tab w:val="num" w:pos="4902"/>
        </w:tabs>
        <w:ind w:left="4902" w:hanging="1440"/>
      </w:pPr>
      <w:rPr>
        <w:rFonts w:hint="default"/>
      </w:rPr>
    </w:lvl>
    <w:lvl w:ilvl="7">
      <w:start w:val="1"/>
      <w:numFmt w:val="decimal"/>
      <w:lvlText w:val="%1.%2.%3.%4.%5.%6.%7.%8."/>
      <w:lvlJc w:val="left"/>
      <w:pPr>
        <w:tabs>
          <w:tab w:val="num" w:pos="5839"/>
        </w:tabs>
        <w:ind w:left="5839" w:hanging="1800"/>
      </w:pPr>
      <w:rPr>
        <w:rFonts w:hint="default"/>
      </w:rPr>
    </w:lvl>
    <w:lvl w:ilvl="8">
      <w:start w:val="1"/>
      <w:numFmt w:val="decimal"/>
      <w:lvlText w:val="%1.%2.%3.%4.%5.%6.%7.%8.%9."/>
      <w:lvlJc w:val="left"/>
      <w:pPr>
        <w:tabs>
          <w:tab w:val="num" w:pos="6416"/>
        </w:tabs>
        <w:ind w:left="6416" w:hanging="1800"/>
      </w:pPr>
      <w:rPr>
        <w:rFonts w:hint="default"/>
      </w:rPr>
    </w:lvl>
  </w:abstractNum>
  <w:abstractNum w:abstractNumId="9" w15:restartNumberingAfterBreak="0">
    <w:nsid w:val="267351A3"/>
    <w:multiLevelType w:val="hybridMultilevel"/>
    <w:tmpl w:val="5D144C86"/>
    <w:lvl w:ilvl="0" w:tplc="E1A62D9E">
      <w:start w:val="1"/>
      <w:numFmt w:val="bullet"/>
      <w:lvlText w:val=""/>
      <w:lvlJc w:val="left"/>
      <w:pPr>
        <w:ind w:left="1068" w:hanging="360"/>
      </w:pPr>
      <w:rPr>
        <w:rFonts w:ascii="Symbol" w:hAnsi="Symbol" w:hint="default"/>
        <w:b w:val="0"/>
        <w:i w:val="0"/>
        <w:sz w:val="22"/>
        <w:szCs w:val="20"/>
        <w:u w:color="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37A5785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1362EC"/>
    <w:multiLevelType w:val="hybridMultilevel"/>
    <w:tmpl w:val="66368664"/>
    <w:lvl w:ilvl="0" w:tplc="E1A62D9E">
      <w:start w:val="1"/>
      <w:numFmt w:val="bullet"/>
      <w:lvlText w:val=""/>
      <w:lvlJc w:val="left"/>
      <w:pPr>
        <w:ind w:left="720" w:hanging="360"/>
      </w:pPr>
      <w:rPr>
        <w:rFonts w:ascii="Symbol" w:hAnsi="Symbol" w:hint="default"/>
        <w:u w:color="FF0000"/>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6A18E9"/>
    <w:multiLevelType w:val="multilevel"/>
    <w:tmpl w:val="CC2A0E20"/>
    <w:lvl w:ilvl="0">
      <w:start w:val="1"/>
      <w:numFmt w:val="decimal"/>
      <w:lvlText w:val="%1."/>
      <w:lvlJc w:val="left"/>
      <w:pPr>
        <w:ind w:left="360" w:hanging="360"/>
      </w:pPr>
      <w:rPr>
        <w:rFonts w:hint="default"/>
        <w:b w:val="0"/>
        <w:i w:val="0"/>
        <w:sz w:val="28"/>
        <w:szCs w:val="20"/>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134266"/>
    <w:multiLevelType w:val="hybridMultilevel"/>
    <w:tmpl w:val="0F4A01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62C5223"/>
    <w:multiLevelType w:val="hybridMultilevel"/>
    <w:tmpl w:val="DB18BB48"/>
    <w:lvl w:ilvl="0" w:tplc="398E74A4">
      <w:start w:val="1"/>
      <w:numFmt w:val="bullet"/>
      <w:lvlText w:val=""/>
      <w:lvlPicBulletId w:val="0"/>
      <w:lvlJc w:val="left"/>
      <w:pPr>
        <w:ind w:left="357" w:hanging="360"/>
      </w:pPr>
      <w:rPr>
        <w:rFonts w:ascii="Symbol" w:hAnsi="Symbol" w:hint="default"/>
        <w:color w:val="auto"/>
        <w:sz w:val="22"/>
        <w:szCs w:val="32"/>
      </w:rPr>
    </w:lvl>
    <w:lvl w:ilvl="1" w:tplc="041F0003" w:tentative="1">
      <w:start w:val="1"/>
      <w:numFmt w:val="bullet"/>
      <w:lvlText w:val="o"/>
      <w:lvlJc w:val="left"/>
      <w:pPr>
        <w:ind w:left="1077" w:hanging="360"/>
      </w:pPr>
      <w:rPr>
        <w:rFonts w:ascii="Courier New" w:hAnsi="Courier New" w:cs="Courier New" w:hint="default"/>
      </w:rPr>
    </w:lvl>
    <w:lvl w:ilvl="2" w:tplc="041F0005" w:tentative="1">
      <w:start w:val="1"/>
      <w:numFmt w:val="bullet"/>
      <w:lvlText w:val=""/>
      <w:lvlJc w:val="left"/>
      <w:pPr>
        <w:ind w:left="1797" w:hanging="360"/>
      </w:pPr>
      <w:rPr>
        <w:rFonts w:ascii="Wingdings" w:hAnsi="Wingdings" w:hint="default"/>
      </w:rPr>
    </w:lvl>
    <w:lvl w:ilvl="3" w:tplc="041F0001" w:tentative="1">
      <w:start w:val="1"/>
      <w:numFmt w:val="bullet"/>
      <w:lvlText w:val=""/>
      <w:lvlJc w:val="left"/>
      <w:pPr>
        <w:ind w:left="2517" w:hanging="360"/>
      </w:pPr>
      <w:rPr>
        <w:rFonts w:ascii="Symbol" w:hAnsi="Symbol" w:hint="default"/>
      </w:rPr>
    </w:lvl>
    <w:lvl w:ilvl="4" w:tplc="041F0003" w:tentative="1">
      <w:start w:val="1"/>
      <w:numFmt w:val="bullet"/>
      <w:lvlText w:val="o"/>
      <w:lvlJc w:val="left"/>
      <w:pPr>
        <w:ind w:left="3237" w:hanging="360"/>
      </w:pPr>
      <w:rPr>
        <w:rFonts w:ascii="Courier New" w:hAnsi="Courier New" w:cs="Courier New" w:hint="default"/>
      </w:rPr>
    </w:lvl>
    <w:lvl w:ilvl="5" w:tplc="041F0005" w:tentative="1">
      <w:start w:val="1"/>
      <w:numFmt w:val="bullet"/>
      <w:lvlText w:val=""/>
      <w:lvlJc w:val="left"/>
      <w:pPr>
        <w:ind w:left="3957" w:hanging="360"/>
      </w:pPr>
      <w:rPr>
        <w:rFonts w:ascii="Wingdings" w:hAnsi="Wingdings" w:hint="default"/>
      </w:rPr>
    </w:lvl>
    <w:lvl w:ilvl="6" w:tplc="041F0001" w:tentative="1">
      <w:start w:val="1"/>
      <w:numFmt w:val="bullet"/>
      <w:lvlText w:val=""/>
      <w:lvlJc w:val="left"/>
      <w:pPr>
        <w:ind w:left="4677" w:hanging="360"/>
      </w:pPr>
      <w:rPr>
        <w:rFonts w:ascii="Symbol" w:hAnsi="Symbol" w:hint="default"/>
      </w:rPr>
    </w:lvl>
    <w:lvl w:ilvl="7" w:tplc="041F0003" w:tentative="1">
      <w:start w:val="1"/>
      <w:numFmt w:val="bullet"/>
      <w:lvlText w:val="o"/>
      <w:lvlJc w:val="left"/>
      <w:pPr>
        <w:ind w:left="5397" w:hanging="360"/>
      </w:pPr>
      <w:rPr>
        <w:rFonts w:ascii="Courier New" w:hAnsi="Courier New" w:cs="Courier New" w:hint="default"/>
      </w:rPr>
    </w:lvl>
    <w:lvl w:ilvl="8" w:tplc="041F0005" w:tentative="1">
      <w:start w:val="1"/>
      <w:numFmt w:val="bullet"/>
      <w:lvlText w:val=""/>
      <w:lvlJc w:val="left"/>
      <w:pPr>
        <w:ind w:left="6117" w:hanging="360"/>
      </w:pPr>
      <w:rPr>
        <w:rFonts w:ascii="Wingdings" w:hAnsi="Wingdings" w:hint="default"/>
      </w:rPr>
    </w:lvl>
  </w:abstractNum>
  <w:abstractNum w:abstractNumId="15" w15:restartNumberingAfterBreak="0">
    <w:nsid w:val="47A66C27"/>
    <w:multiLevelType w:val="hybridMultilevel"/>
    <w:tmpl w:val="9954C412"/>
    <w:lvl w:ilvl="0" w:tplc="15B6259C">
      <w:start w:val="1"/>
      <w:numFmt w:val="bullet"/>
      <w:lvlText w:val=""/>
      <w:lvlPicBulletId w:val="0"/>
      <w:lvlJc w:val="left"/>
      <w:pPr>
        <w:ind w:left="430" w:hanging="360"/>
      </w:pPr>
      <w:rPr>
        <w:rFonts w:ascii="Symbol" w:hAnsi="Symbol" w:hint="default"/>
        <w:color w:val="auto"/>
        <w:sz w:val="32"/>
        <w:szCs w:val="32"/>
      </w:rPr>
    </w:lvl>
    <w:lvl w:ilvl="1" w:tplc="041F0019" w:tentative="1">
      <w:start w:val="1"/>
      <w:numFmt w:val="lowerLetter"/>
      <w:lvlText w:val="%2."/>
      <w:lvlJc w:val="left"/>
      <w:pPr>
        <w:ind w:left="1150" w:hanging="360"/>
      </w:pPr>
    </w:lvl>
    <w:lvl w:ilvl="2" w:tplc="041F001B" w:tentative="1">
      <w:start w:val="1"/>
      <w:numFmt w:val="lowerRoman"/>
      <w:lvlText w:val="%3."/>
      <w:lvlJc w:val="right"/>
      <w:pPr>
        <w:ind w:left="1870" w:hanging="180"/>
      </w:pPr>
    </w:lvl>
    <w:lvl w:ilvl="3" w:tplc="041F000F" w:tentative="1">
      <w:start w:val="1"/>
      <w:numFmt w:val="decimal"/>
      <w:lvlText w:val="%4."/>
      <w:lvlJc w:val="left"/>
      <w:pPr>
        <w:ind w:left="2590" w:hanging="360"/>
      </w:pPr>
    </w:lvl>
    <w:lvl w:ilvl="4" w:tplc="041F0019" w:tentative="1">
      <w:start w:val="1"/>
      <w:numFmt w:val="lowerLetter"/>
      <w:lvlText w:val="%5."/>
      <w:lvlJc w:val="left"/>
      <w:pPr>
        <w:ind w:left="3310" w:hanging="360"/>
      </w:pPr>
    </w:lvl>
    <w:lvl w:ilvl="5" w:tplc="041F001B" w:tentative="1">
      <w:start w:val="1"/>
      <w:numFmt w:val="lowerRoman"/>
      <w:lvlText w:val="%6."/>
      <w:lvlJc w:val="right"/>
      <w:pPr>
        <w:ind w:left="4030" w:hanging="180"/>
      </w:pPr>
    </w:lvl>
    <w:lvl w:ilvl="6" w:tplc="041F000F" w:tentative="1">
      <w:start w:val="1"/>
      <w:numFmt w:val="decimal"/>
      <w:lvlText w:val="%7."/>
      <w:lvlJc w:val="left"/>
      <w:pPr>
        <w:ind w:left="4750" w:hanging="360"/>
      </w:pPr>
    </w:lvl>
    <w:lvl w:ilvl="7" w:tplc="041F0019" w:tentative="1">
      <w:start w:val="1"/>
      <w:numFmt w:val="lowerLetter"/>
      <w:lvlText w:val="%8."/>
      <w:lvlJc w:val="left"/>
      <w:pPr>
        <w:ind w:left="5470" w:hanging="360"/>
      </w:pPr>
    </w:lvl>
    <w:lvl w:ilvl="8" w:tplc="041F001B" w:tentative="1">
      <w:start w:val="1"/>
      <w:numFmt w:val="lowerRoman"/>
      <w:lvlText w:val="%9."/>
      <w:lvlJc w:val="right"/>
      <w:pPr>
        <w:ind w:left="6190" w:hanging="180"/>
      </w:pPr>
    </w:lvl>
  </w:abstractNum>
  <w:abstractNum w:abstractNumId="16" w15:restartNumberingAfterBreak="0">
    <w:nsid w:val="4DAB615B"/>
    <w:multiLevelType w:val="multilevel"/>
    <w:tmpl w:val="041F001F"/>
    <w:lvl w:ilvl="0">
      <w:start w:val="1"/>
      <w:numFmt w:val="decimal"/>
      <w:lvlText w:val="%1."/>
      <w:lvlJc w:val="left"/>
      <w:pPr>
        <w:ind w:left="360" w:hanging="360"/>
      </w:pPr>
      <w:rPr>
        <w:rFonts w:hint="default"/>
        <w:b w:val="0"/>
        <w:i w:val="0"/>
        <w:sz w:val="28"/>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E92973"/>
    <w:multiLevelType w:val="singleLevel"/>
    <w:tmpl w:val="940E52E0"/>
    <w:lvl w:ilvl="0">
      <w:start w:val="1"/>
      <w:numFmt w:val="bullet"/>
      <w:lvlText w:val="-"/>
      <w:lvlJc w:val="left"/>
      <w:pPr>
        <w:tabs>
          <w:tab w:val="num" w:pos="1860"/>
        </w:tabs>
        <w:ind w:left="1860" w:hanging="360"/>
      </w:pPr>
      <w:rPr>
        <w:rFonts w:ascii="Times New Roman" w:hAnsi="Times New Roman" w:hint="default"/>
        <w:b/>
      </w:rPr>
    </w:lvl>
  </w:abstractNum>
  <w:abstractNum w:abstractNumId="18" w15:restartNumberingAfterBreak="0">
    <w:nsid w:val="4E4C7407"/>
    <w:multiLevelType w:val="hybridMultilevel"/>
    <w:tmpl w:val="1AE4FBCA"/>
    <w:lvl w:ilvl="0" w:tplc="041F0001">
      <w:start w:val="1"/>
      <w:numFmt w:val="bullet"/>
      <w:lvlText w:val=""/>
      <w:lvlJc w:val="left"/>
      <w:pPr>
        <w:ind w:left="2421" w:hanging="360"/>
      </w:pPr>
      <w:rPr>
        <w:rFonts w:ascii="Symbol" w:hAnsi="Symbol" w:hint="default"/>
      </w:rPr>
    </w:lvl>
    <w:lvl w:ilvl="1" w:tplc="041F0003" w:tentative="1">
      <w:start w:val="1"/>
      <w:numFmt w:val="bullet"/>
      <w:lvlText w:val="o"/>
      <w:lvlJc w:val="left"/>
      <w:pPr>
        <w:ind w:left="3141" w:hanging="360"/>
      </w:pPr>
      <w:rPr>
        <w:rFonts w:ascii="Courier New" w:hAnsi="Courier New" w:cs="Courier New" w:hint="default"/>
      </w:rPr>
    </w:lvl>
    <w:lvl w:ilvl="2" w:tplc="041F0005" w:tentative="1">
      <w:start w:val="1"/>
      <w:numFmt w:val="bullet"/>
      <w:lvlText w:val=""/>
      <w:lvlJc w:val="left"/>
      <w:pPr>
        <w:ind w:left="3861" w:hanging="360"/>
      </w:pPr>
      <w:rPr>
        <w:rFonts w:ascii="Wingdings" w:hAnsi="Wingdings" w:hint="default"/>
      </w:rPr>
    </w:lvl>
    <w:lvl w:ilvl="3" w:tplc="041F0001" w:tentative="1">
      <w:start w:val="1"/>
      <w:numFmt w:val="bullet"/>
      <w:lvlText w:val=""/>
      <w:lvlJc w:val="left"/>
      <w:pPr>
        <w:ind w:left="4581" w:hanging="360"/>
      </w:pPr>
      <w:rPr>
        <w:rFonts w:ascii="Symbol" w:hAnsi="Symbol" w:hint="default"/>
      </w:rPr>
    </w:lvl>
    <w:lvl w:ilvl="4" w:tplc="041F0003" w:tentative="1">
      <w:start w:val="1"/>
      <w:numFmt w:val="bullet"/>
      <w:lvlText w:val="o"/>
      <w:lvlJc w:val="left"/>
      <w:pPr>
        <w:ind w:left="5301" w:hanging="360"/>
      </w:pPr>
      <w:rPr>
        <w:rFonts w:ascii="Courier New" w:hAnsi="Courier New" w:cs="Courier New" w:hint="default"/>
      </w:rPr>
    </w:lvl>
    <w:lvl w:ilvl="5" w:tplc="041F0005" w:tentative="1">
      <w:start w:val="1"/>
      <w:numFmt w:val="bullet"/>
      <w:lvlText w:val=""/>
      <w:lvlJc w:val="left"/>
      <w:pPr>
        <w:ind w:left="6021" w:hanging="360"/>
      </w:pPr>
      <w:rPr>
        <w:rFonts w:ascii="Wingdings" w:hAnsi="Wingdings" w:hint="default"/>
      </w:rPr>
    </w:lvl>
    <w:lvl w:ilvl="6" w:tplc="041F0001" w:tentative="1">
      <w:start w:val="1"/>
      <w:numFmt w:val="bullet"/>
      <w:lvlText w:val=""/>
      <w:lvlJc w:val="left"/>
      <w:pPr>
        <w:ind w:left="6741" w:hanging="360"/>
      </w:pPr>
      <w:rPr>
        <w:rFonts w:ascii="Symbol" w:hAnsi="Symbol" w:hint="default"/>
      </w:rPr>
    </w:lvl>
    <w:lvl w:ilvl="7" w:tplc="041F0003" w:tentative="1">
      <w:start w:val="1"/>
      <w:numFmt w:val="bullet"/>
      <w:lvlText w:val="o"/>
      <w:lvlJc w:val="left"/>
      <w:pPr>
        <w:ind w:left="7461" w:hanging="360"/>
      </w:pPr>
      <w:rPr>
        <w:rFonts w:ascii="Courier New" w:hAnsi="Courier New" w:cs="Courier New" w:hint="default"/>
      </w:rPr>
    </w:lvl>
    <w:lvl w:ilvl="8" w:tplc="041F0005" w:tentative="1">
      <w:start w:val="1"/>
      <w:numFmt w:val="bullet"/>
      <w:lvlText w:val=""/>
      <w:lvlJc w:val="left"/>
      <w:pPr>
        <w:ind w:left="8181" w:hanging="360"/>
      </w:pPr>
      <w:rPr>
        <w:rFonts w:ascii="Wingdings" w:hAnsi="Wingdings" w:hint="default"/>
      </w:rPr>
    </w:lvl>
  </w:abstractNum>
  <w:abstractNum w:abstractNumId="19" w15:restartNumberingAfterBreak="0">
    <w:nsid w:val="4FFB2703"/>
    <w:multiLevelType w:val="hybridMultilevel"/>
    <w:tmpl w:val="BB02E836"/>
    <w:lvl w:ilvl="0" w:tplc="15B6259C">
      <w:start w:val="1"/>
      <w:numFmt w:val="bullet"/>
      <w:lvlText w:val=""/>
      <w:lvlPicBulletId w:val="0"/>
      <w:lvlJc w:val="left"/>
      <w:pPr>
        <w:tabs>
          <w:tab w:val="num" w:pos="720"/>
        </w:tabs>
        <w:ind w:left="720" w:hanging="360"/>
      </w:pPr>
      <w:rPr>
        <w:rFonts w:ascii="Symbol" w:hAnsi="Symbol" w:hint="default"/>
        <w:color w:val="auto"/>
        <w:sz w:val="32"/>
        <w:szCs w:val="32"/>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E4641A"/>
    <w:multiLevelType w:val="hybridMultilevel"/>
    <w:tmpl w:val="0608D2E4"/>
    <w:lvl w:ilvl="0" w:tplc="E1A62D9E">
      <w:start w:val="1"/>
      <w:numFmt w:val="bullet"/>
      <w:lvlText w:val=""/>
      <w:lvlJc w:val="left"/>
      <w:pPr>
        <w:ind w:left="1146" w:hanging="360"/>
      </w:pPr>
      <w:rPr>
        <w:rFonts w:ascii="Symbol" w:hAnsi="Symbol" w:hint="default"/>
        <w:u w:color="FF0000"/>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1" w15:restartNumberingAfterBreak="0">
    <w:nsid w:val="5C3646DD"/>
    <w:multiLevelType w:val="hybridMultilevel"/>
    <w:tmpl w:val="C0A2A140"/>
    <w:lvl w:ilvl="0" w:tplc="041F0003">
      <w:start w:val="1"/>
      <w:numFmt w:val="bullet"/>
      <w:lvlText w:val="o"/>
      <w:lvlJc w:val="left"/>
      <w:pPr>
        <w:ind w:left="1428" w:hanging="360"/>
      </w:pPr>
      <w:rPr>
        <w:rFonts w:ascii="Courier New" w:hAnsi="Courier New" w:cs="Courier New"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15:restartNumberingAfterBreak="0">
    <w:nsid w:val="5CDF2941"/>
    <w:multiLevelType w:val="hybridMultilevel"/>
    <w:tmpl w:val="DD6034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3E05C2A"/>
    <w:multiLevelType w:val="hybridMultilevel"/>
    <w:tmpl w:val="5434D38C"/>
    <w:lvl w:ilvl="0" w:tplc="535E8F06">
      <w:numFmt w:val="bullet"/>
      <w:lvlText w:val=""/>
      <w:lvlJc w:val="left"/>
      <w:pPr>
        <w:ind w:left="1068" w:hanging="360"/>
      </w:pPr>
      <w:rPr>
        <w:rFonts w:ascii="Calibri" w:eastAsiaTheme="minorHAnsi" w:hAnsi="Calibri"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4" w15:restartNumberingAfterBreak="0">
    <w:nsid w:val="64E860C5"/>
    <w:multiLevelType w:val="hybridMultilevel"/>
    <w:tmpl w:val="6BE24E34"/>
    <w:lvl w:ilvl="0" w:tplc="041F0001">
      <w:start w:val="1"/>
      <w:numFmt w:val="bullet"/>
      <w:lvlText w:val=""/>
      <w:lvlJc w:val="left"/>
      <w:pPr>
        <w:ind w:left="2280" w:hanging="360"/>
      </w:pPr>
      <w:rPr>
        <w:rFonts w:ascii="Symbol" w:hAnsi="Symbol" w:hint="default"/>
      </w:rPr>
    </w:lvl>
    <w:lvl w:ilvl="1" w:tplc="041F0003" w:tentative="1">
      <w:start w:val="1"/>
      <w:numFmt w:val="bullet"/>
      <w:lvlText w:val="o"/>
      <w:lvlJc w:val="left"/>
      <w:pPr>
        <w:ind w:left="3000" w:hanging="360"/>
      </w:pPr>
      <w:rPr>
        <w:rFonts w:ascii="Courier New" w:hAnsi="Courier New" w:cs="Courier New" w:hint="default"/>
      </w:rPr>
    </w:lvl>
    <w:lvl w:ilvl="2" w:tplc="041F0005" w:tentative="1">
      <w:start w:val="1"/>
      <w:numFmt w:val="bullet"/>
      <w:lvlText w:val=""/>
      <w:lvlJc w:val="left"/>
      <w:pPr>
        <w:ind w:left="3720" w:hanging="360"/>
      </w:pPr>
      <w:rPr>
        <w:rFonts w:ascii="Wingdings" w:hAnsi="Wingdings" w:hint="default"/>
      </w:rPr>
    </w:lvl>
    <w:lvl w:ilvl="3" w:tplc="041F0001" w:tentative="1">
      <w:start w:val="1"/>
      <w:numFmt w:val="bullet"/>
      <w:lvlText w:val=""/>
      <w:lvlJc w:val="left"/>
      <w:pPr>
        <w:ind w:left="4440" w:hanging="360"/>
      </w:pPr>
      <w:rPr>
        <w:rFonts w:ascii="Symbol" w:hAnsi="Symbol" w:hint="default"/>
      </w:rPr>
    </w:lvl>
    <w:lvl w:ilvl="4" w:tplc="041F0003" w:tentative="1">
      <w:start w:val="1"/>
      <w:numFmt w:val="bullet"/>
      <w:lvlText w:val="o"/>
      <w:lvlJc w:val="left"/>
      <w:pPr>
        <w:ind w:left="5160" w:hanging="360"/>
      </w:pPr>
      <w:rPr>
        <w:rFonts w:ascii="Courier New" w:hAnsi="Courier New" w:cs="Courier New" w:hint="default"/>
      </w:rPr>
    </w:lvl>
    <w:lvl w:ilvl="5" w:tplc="041F0005" w:tentative="1">
      <w:start w:val="1"/>
      <w:numFmt w:val="bullet"/>
      <w:lvlText w:val=""/>
      <w:lvlJc w:val="left"/>
      <w:pPr>
        <w:ind w:left="5880" w:hanging="360"/>
      </w:pPr>
      <w:rPr>
        <w:rFonts w:ascii="Wingdings" w:hAnsi="Wingdings" w:hint="default"/>
      </w:rPr>
    </w:lvl>
    <w:lvl w:ilvl="6" w:tplc="041F0001" w:tentative="1">
      <w:start w:val="1"/>
      <w:numFmt w:val="bullet"/>
      <w:lvlText w:val=""/>
      <w:lvlJc w:val="left"/>
      <w:pPr>
        <w:ind w:left="6600" w:hanging="360"/>
      </w:pPr>
      <w:rPr>
        <w:rFonts w:ascii="Symbol" w:hAnsi="Symbol" w:hint="default"/>
      </w:rPr>
    </w:lvl>
    <w:lvl w:ilvl="7" w:tplc="041F0003" w:tentative="1">
      <w:start w:val="1"/>
      <w:numFmt w:val="bullet"/>
      <w:lvlText w:val="o"/>
      <w:lvlJc w:val="left"/>
      <w:pPr>
        <w:ind w:left="7320" w:hanging="360"/>
      </w:pPr>
      <w:rPr>
        <w:rFonts w:ascii="Courier New" w:hAnsi="Courier New" w:cs="Courier New" w:hint="default"/>
      </w:rPr>
    </w:lvl>
    <w:lvl w:ilvl="8" w:tplc="041F0005" w:tentative="1">
      <w:start w:val="1"/>
      <w:numFmt w:val="bullet"/>
      <w:lvlText w:val=""/>
      <w:lvlJc w:val="left"/>
      <w:pPr>
        <w:ind w:left="8040" w:hanging="360"/>
      </w:pPr>
      <w:rPr>
        <w:rFonts w:ascii="Wingdings" w:hAnsi="Wingdings" w:hint="default"/>
      </w:rPr>
    </w:lvl>
  </w:abstractNum>
  <w:abstractNum w:abstractNumId="25" w15:restartNumberingAfterBreak="0">
    <w:nsid w:val="6717193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531FDA"/>
    <w:multiLevelType w:val="hybridMultilevel"/>
    <w:tmpl w:val="50E498FA"/>
    <w:lvl w:ilvl="0" w:tplc="96A25934">
      <w:start w:val="1"/>
      <w:numFmt w:val="decimal"/>
      <w:lvlText w:val="%1. "/>
      <w:lvlJc w:val="left"/>
      <w:pPr>
        <w:ind w:left="1068" w:hanging="360"/>
      </w:pPr>
      <w:rPr>
        <w:rFonts w:ascii="Calibri" w:hAnsi="Calibri" w:hint="default"/>
        <w:b w:val="0"/>
        <w:i w:val="0"/>
        <w:sz w:val="22"/>
        <w:szCs w:val="2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69D73A68"/>
    <w:multiLevelType w:val="hybridMultilevel"/>
    <w:tmpl w:val="E0A0D808"/>
    <w:lvl w:ilvl="0" w:tplc="E1A62D9E">
      <w:start w:val="1"/>
      <w:numFmt w:val="bullet"/>
      <w:lvlText w:val=""/>
      <w:lvlJc w:val="left"/>
      <w:pPr>
        <w:ind w:left="1146" w:hanging="360"/>
      </w:pPr>
      <w:rPr>
        <w:rFonts w:ascii="Symbol" w:hAnsi="Symbol" w:hint="default"/>
        <w:u w:color="FF0000"/>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8" w15:restartNumberingAfterBreak="0">
    <w:nsid w:val="6BD81CC3"/>
    <w:multiLevelType w:val="hybridMultilevel"/>
    <w:tmpl w:val="415E0BD8"/>
    <w:lvl w:ilvl="0" w:tplc="CB68E1C4">
      <w:start w:val="1"/>
      <w:numFmt w:val="bullet"/>
      <w:lvlText w:val=""/>
      <w:lvlJc w:val="left"/>
      <w:pPr>
        <w:ind w:left="1428" w:hanging="360"/>
      </w:pPr>
      <w:rPr>
        <w:rFonts w:ascii="Symbol" w:hAnsi="Symbol" w:hint="default"/>
        <w:color w:val="auto"/>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9" w15:restartNumberingAfterBreak="0">
    <w:nsid w:val="7645180E"/>
    <w:multiLevelType w:val="multilevel"/>
    <w:tmpl w:val="1F3A4D9C"/>
    <w:lvl w:ilvl="0">
      <w:start w:val="3"/>
      <w:numFmt w:val="decimal"/>
      <w:lvlText w:val="%1."/>
      <w:lvlJc w:val="left"/>
      <w:pPr>
        <w:tabs>
          <w:tab w:val="num" w:pos="825"/>
        </w:tabs>
        <w:ind w:left="825" w:hanging="825"/>
      </w:pPr>
      <w:rPr>
        <w:rFonts w:hint="default"/>
      </w:rPr>
    </w:lvl>
    <w:lvl w:ilvl="1">
      <w:start w:val="2"/>
      <w:numFmt w:val="decimal"/>
      <w:lvlText w:val="%1.%2."/>
      <w:lvlJc w:val="left"/>
      <w:pPr>
        <w:tabs>
          <w:tab w:val="num" w:pos="1245"/>
        </w:tabs>
        <w:ind w:left="1245" w:hanging="825"/>
      </w:pPr>
      <w:rPr>
        <w:rFonts w:hint="default"/>
      </w:rPr>
    </w:lvl>
    <w:lvl w:ilvl="2">
      <w:start w:val="1"/>
      <w:numFmt w:val="decimal"/>
      <w:lvlText w:val="%1.%2.%3."/>
      <w:lvlJc w:val="left"/>
      <w:pPr>
        <w:tabs>
          <w:tab w:val="num" w:pos="1665"/>
        </w:tabs>
        <w:ind w:left="1665" w:hanging="825"/>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30" w15:restartNumberingAfterBreak="0">
    <w:nsid w:val="77DB4E14"/>
    <w:multiLevelType w:val="hybridMultilevel"/>
    <w:tmpl w:val="39F285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DAC0C35"/>
    <w:multiLevelType w:val="hybridMultilevel"/>
    <w:tmpl w:val="B5DA0E5C"/>
    <w:lvl w:ilvl="0" w:tplc="A4F6FF32">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2" w15:restartNumberingAfterBreak="0">
    <w:nsid w:val="7EBB18B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9887522">
    <w:abstractNumId w:val="28"/>
  </w:num>
  <w:num w:numId="2" w16cid:durableId="177475469">
    <w:abstractNumId w:val="23"/>
  </w:num>
  <w:num w:numId="3" w16cid:durableId="1422525747">
    <w:abstractNumId w:val="21"/>
  </w:num>
  <w:num w:numId="4" w16cid:durableId="5451070">
    <w:abstractNumId w:val="6"/>
  </w:num>
  <w:num w:numId="5" w16cid:durableId="521745405">
    <w:abstractNumId w:val="5"/>
  </w:num>
  <w:num w:numId="6" w16cid:durableId="640185913">
    <w:abstractNumId w:val="16"/>
  </w:num>
  <w:num w:numId="7" w16cid:durableId="2017883704">
    <w:abstractNumId w:val="30"/>
  </w:num>
  <w:num w:numId="8" w16cid:durableId="130095886">
    <w:abstractNumId w:val="22"/>
  </w:num>
  <w:num w:numId="9" w16cid:durableId="28727175">
    <w:abstractNumId w:val="11"/>
  </w:num>
  <w:num w:numId="10" w16cid:durableId="917978581">
    <w:abstractNumId w:val="25"/>
  </w:num>
  <w:num w:numId="11" w16cid:durableId="2028365749">
    <w:abstractNumId w:val="20"/>
  </w:num>
  <w:num w:numId="12" w16cid:durableId="1206676917">
    <w:abstractNumId w:val="2"/>
  </w:num>
  <w:num w:numId="13" w16cid:durableId="441847431">
    <w:abstractNumId w:val="27"/>
  </w:num>
  <w:num w:numId="14" w16cid:durableId="1660763299">
    <w:abstractNumId w:val="1"/>
  </w:num>
  <w:num w:numId="15" w16cid:durableId="790637937">
    <w:abstractNumId w:val="10"/>
  </w:num>
  <w:num w:numId="16" w16cid:durableId="2100517264">
    <w:abstractNumId w:val="26"/>
  </w:num>
  <w:num w:numId="17" w16cid:durableId="11542368">
    <w:abstractNumId w:val="31"/>
  </w:num>
  <w:num w:numId="18" w16cid:durableId="826358038">
    <w:abstractNumId w:val="9"/>
  </w:num>
  <w:num w:numId="19" w16cid:durableId="2115975367">
    <w:abstractNumId w:val="32"/>
  </w:num>
  <w:num w:numId="20" w16cid:durableId="1065564239">
    <w:abstractNumId w:val="13"/>
  </w:num>
  <w:num w:numId="21" w16cid:durableId="167142237">
    <w:abstractNumId w:val="18"/>
  </w:num>
  <w:num w:numId="22" w16cid:durableId="683432913">
    <w:abstractNumId w:val="0"/>
  </w:num>
  <w:num w:numId="23" w16cid:durableId="1744065273">
    <w:abstractNumId w:val="4"/>
  </w:num>
  <w:num w:numId="24" w16cid:durableId="1555506791">
    <w:abstractNumId w:val="17"/>
  </w:num>
  <w:num w:numId="25" w16cid:durableId="1219170012">
    <w:abstractNumId w:val="3"/>
  </w:num>
  <w:num w:numId="26" w16cid:durableId="1922105743">
    <w:abstractNumId w:val="29"/>
  </w:num>
  <w:num w:numId="27" w16cid:durableId="364209294">
    <w:abstractNumId w:val="8"/>
  </w:num>
  <w:num w:numId="28" w16cid:durableId="1692029606">
    <w:abstractNumId w:val="19"/>
  </w:num>
  <w:num w:numId="29" w16cid:durableId="864557328">
    <w:abstractNumId w:val="14"/>
  </w:num>
  <w:num w:numId="30" w16cid:durableId="903879453">
    <w:abstractNumId w:val="24"/>
  </w:num>
  <w:num w:numId="31" w16cid:durableId="2131969213">
    <w:abstractNumId w:val="12"/>
  </w:num>
  <w:num w:numId="32" w16cid:durableId="138152380">
    <w:abstractNumId w:val="15"/>
  </w:num>
  <w:num w:numId="33" w16cid:durableId="21449992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E14"/>
    <w:rsid w:val="000176FB"/>
    <w:rsid w:val="00032099"/>
    <w:rsid w:val="00053422"/>
    <w:rsid w:val="00090B79"/>
    <w:rsid w:val="000D24C4"/>
    <w:rsid w:val="000D5689"/>
    <w:rsid w:val="00115A7A"/>
    <w:rsid w:val="001456E6"/>
    <w:rsid w:val="00145BB5"/>
    <w:rsid w:val="00152128"/>
    <w:rsid w:val="00163630"/>
    <w:rsid w:val="001650BA"/>
    <w:rsid w:val="00165DE5"/>
    <w:rsid w:val="001B7266"/>
    <w:rsid w:val="001C03BC"/>
    <w:rsid w:val="001D3DAA"/>
    <w:rsid w:val="001D5E14"/>
    <w:rsid w:val="001E3733"/>
    <w:rsid w:val="001F0CA0"/>
    <w:rsid w:val="001F3269"/>
    <w:rsid w:val="001F38BA"/>
    <w:rsid w:val="001F42C0"/>
    <w:rsid w:val="00202788"/>
    <w:rsid w:val="002159BC"/>
    <w:rsid w:val="00226501"/>
    <w:rsid w:val="00232E22"/>
    <w:rsid w:val="00256011"/>
    <w:rsid w:val="00263995"/>
    <w:rsid w:val="00270731"/>
    <w:rsid w:val="002710B8"/>
    <w:rsid w:val="002772FD"/>
    <w:rsid w:val="0028013C"/>
    <w:rsid w:val="002841B5"/>
    <w:rsid w:val="00287849"/>
    <w:rsid w:val="00290552"/>
    <w:rsid w:val="002A3B3D"/>
    <w:rsid w:val="002B095F"/>
    <w:rsid w:val="002B0DC4"/>
    <w:rsid w:val="002C15D1"/>
    <w:rsid w:val="002F6F34"/>
    <w:rsid w:val="003056C7"/>
    <w:rsid w:val="00307114"/>
    <w:rsid w:val="00323710"/>
    <w:rsid w:val="00326D78"/>
    <w:rsid w:val="003349DF"/>
    <w:rsid w:val="00340212"/>
    <w:rsid w:val="00340C58"/>
    <w:rsid w:val="00350E4C"/>
    <w:rsid w:val="0035111A"/>
    <w:rsid w:val="003556F1"/>
    <w:rsid w:val="00367B95"/>
    <w:rsid w:val="003762C6"/>
    <w:rsid w:val="0038068B"/>
    <w:rsid w:val="00384E22"/>
    <w:rsid w:val="00394974"/>
    <w:rsid w:val="003A157B"/>
    <w:rsid w:val="003D22AC"/>
    <w:rsid w:val="003D287F"/>
    <w:rsid w:val="00400DE2"/>
    <w:rsid w:val="00407AFB"/>
    <w:rsid w:val="00415B58"/>
    <w:rsid w:val="00416F33"/>
    <w:rsid w:val="004305E2"/>
    <w:rsid w:val="00431A25"/>
    <w:rsid w:val="004342EB"/>
    <w:rsid w:val="00437B65"/>
    <w:rsid w:val="00456A25"/>
    <w:rsid w:val="00470C22"/>
    <w:rsid w:val="0047148B"/>
    <w:rsid w:val="00481DD6"/>
    <w:rsid w:val="004B70CE"/>
    <w:rsid w:val="004C72DD"/>
    <w:rsid w:val="004D7EB9"/>
    <w:rsid w:val="00501293"/>
    <w:rsid w:val="00517D6F"/>
    <w:rsid w:val="005204D8"/>
    <w:rsid w:val="00521A74"/>
    <w:rsid w:val="00530AC5"/>
    <w:rsid w:val="00587CF4"/>
    <w:rsid w:val="005969AB"/>
    <w:rsid w:val="005A2E48"/>
    <w:rsid w:val="005C4057"/>
    <w:rsid w:val="005C6BD3"/>
    <w:rsid w:val="005E6A5D"/>
    <w:rsid w:val="005F0833"/>
    <w:rsid w:val="00601B2F"/>
    <w:rsid w:val="00664D6C"/>
    <w:rsid w:val="006927C6"/>
    <w:rsid w:val="006A04B3"/>
    <w:rsid w:val="006A3AB2"/>
    <w:rsid w:val="006E6E6D"/>
    <w:rsid w:val="006F4B91"/>
    <w:rsid w:val="00702D14"/>
    <w:rsid w:val="00730A7B"/>
    <w:rsid w:val="00741E80"/>
    <w:rsid w:val="007466B5"/>
    <w:rsid w:val="00760B07"/>
    <w:rsid w:val="0076221D"/>
    <w:rsid w:val="00772069"/>
    <w:rsid w:val="0077757A"/>
    <w:rsid w:val="0078417A"/>
    <w:rsid w:val="007C4631"/>
    <w:rsid w:val="007F02F2"/>
    <w:rsid w:val="007F6B3A"/>
    <w:rsid w:val="007F7AC7"/>
    <w:rsid w:val="00802CBB"/>
    <w:rsid w:val="00804F5D"/>
    <w:rsid w:val="008155BA"/>
    <w:rsid w:val="008308FD"/>
    <w:rsid w:val="008350B0"/>
    <w:rsid w:val="00854358"/>
    <w:rsid w:val="00873219"/>
    <w:rsid w:val="00874F9F"/>
    <w:rsid w:val="00875DC9"/>
    <w:rsid w:val="008768CB"/>
    <w:rsid w:val="00880802"/>
    <w:rsid w:val="008C0A45"/>
    <w:rsid w:val="008D186F"/>
    <w:rsid w:val="008D29EB"/>
    <w:rsid w:val="008F0742"/>
    <w:rsid w:val="008F7641"/>
    <w:rsid w:val="00931F7B"/>
    <w:rsid w:val="00967354"/>
    <w:rsid w:val="00971626"/>
    <w:rsid w:val="00981529"/>
    <w:rsid w:val="00985825"/>
    <w:rsid w:val="0099599F"/>
    <w:rsid w:val="009C3499"/>
    <w:rsid w:val="009D16EF"/>
    <w:rsid w:val="009D26B0"/>
    <w:rsid w:val="009F7054"/>
    <w:rsid w:val="00A13886"/>
    <w:rsid w:val="00A16A44"/>
    <w:rsid w:val="00A26BE3"/>
    <w:rsid w:val="00A352E5"/>
    <w:rsid w:val="00A45F54"/>
    <w:rsid w:val="00A51197"/>
    <w:rsid w:val="00A543F0"/>
    <w:rsid w:val="00A6128D"/>
    <w:rsid w:val="00A64D59"/>
    <w:rsid w:val="00A66669"/>
    <w:rsid w:val="00A730CF"/>
    <w:rsid w:val="00A80131"/>
    <w:rsid w:val="00A81710"/>
    <w:rsid w:val="00AD3574"/>
    <w:rsid w:val="00B111C6"/>
    <w:rsid w:val="00B11CEE"/>
    <w:rsid w:val="00B30708"/>
    <w:rsid w:val="00B330BF"/>
    <w:rsid w:val="00B5175C"/>
    <w:rsid w:val="00B55892"/>
    <w:rsid w:val="00B55D61"/>
    <w:rsid w:val="00B71756"/>
    <w:rsid w:val="00B802CF"/>
    <w:rsid w:val="00B87985"/>
    <w:rsid w:val="00B937A9"/>
    <w:rsid w:val="00B944A3"/>
    <w:rsid w:val="00BB5599"/>
    <w:rsid w:val="00BD4068"/>
    <w:rsid w:val="00BE6830"/>
    <w:rsid w:val="00C04DBB"/>
    <w:rsid w:val="00C05314"/>
    <w:rsid w:val="00C219EA"/>
    <w:rsid w:val="00C468C0"/>
    <w:rsid w:val="00C707D1"/>
    <w:rsid w:val="00C7183B"/>
    <w:rsid w:val="00C85C82"/>
    <w:rsid w:val="00CB4494"/>
    <w:rsid w:val="00CB4E14"/>
    <w:rsid w:val="00CC5437"/>
    <w:rsid w:val="00CD10BA"/>
    <w:rsid w:val="00CF1F8C"/>
    <w:rsid w:val="00D224AC"/>
    <w:rsid w:val="00D377C8"/>
    <w:rsid w:val="00D42F77"/>
    <w:rsid w:val="00D44028"/>
    <w:rsid w:val="00D46F15"/>
    <w:rsid w:val="00D577FD"/>
    <w:rsid w:val="00D725BC"/>
    <w:rsid w:val="00D77F81"/>
    <w:rsid w:val="00D87969"/>
    <w:rsid w:val="00DD0BCA"/>
    <w:rsid w:val="00DD0F5D"/>
    <w:rsid w:val="00E13075"/>
    <w:rsid w:val="00E31C5D"/>
    <w:rsid w:val="00E37958"/>
    <w:rsid w:val="00E37D46"/>
    <w:rsid w:val="00E400F9"/>
    <w:rsid w:val="00E46F8A"/>
    <w:rsid w:val="00E50F9B"/>
    <w:rsid w:val="00E53D48"/>
    <w:rsid w:val="00E61988"/>
    <w:rsid w:val="00E97EB7"/>
    <w:rsid w:val="00EB2A03"/>
    <w:rsid w:val="00EC6EAF"/>
    <w:rsid w:val="00EC704F"/>
    <w:rsid w:val="00EE597A"/>
    <w:rsid w:val="00EF1781"/>
    <w:rsid w:val="00EF2CEB"/>
    <w:rsid w:val="00EF679A"/>
    <w:rsid w:val="00F319E3"/>
    <w:rsid w:val="00F45A5A"/>
    <w:rsid w:val="00F63213"/>
    <w:rsid w:val="00F6736E"/>
    <w:rsid w:val="00FA065D"/>
    <w:rsid w:val="00FA3FE7"/>
    <w:rsid w:val="00FB06B7"/>
    <w:rsid w:val="00FC7A75"/>
    <w:rsid w:val="00FE25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56859"/>
  <w15:docId w15:val="{24AFEF34-12D1-45A2-9BD9-93576E96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67B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7B95"/>
  </w:style>
  <w:style w:type="paragraph" w:styleId="AltBilgi">
    <w:name w:val="footer"/>
    <w:basedOn w:val="Normal"/>
    <w:link w:val="AltBilgiChar"/>
    <w:uiPriority w:val="99"/>
    <w:unhideWhenUsed/>
    <w:rsid w:val="00367B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7B95"/>
  </w:style>
  <w:style w:type="table" w:styleId="TabloKlavuzu">
    <w:name w:val="Table Grid"/>
    <w:basedOn w:val="NormalTablo"/>
    <w:uiPriority w:val="59"/>
    <w:rsid w:val="00367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67B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7B95"/>
    <w:rPr>
      <w:rFonts w:ascii="Tahoma" w:hAnsi="Tahoma" w:cs="Tahoma"/>
      <w:sz w:val="16"/>
      <w:szCs w:val="16"/>
    </w:rPr>
  </w:style>
  <w:style w:type="paragraph" w:customStyle="1" w:styleId="Default">
    <w:name w:val="Default"/>
    <w:rsid w:val="00367B95"/>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C707D1"/>
    <w:pPr>
      <w:ind w:left="720"/>
      <w:contextualSpacing/>
    </w:pPr>
  </w:style>
  <w:style w:type="paragraph" w:styleId="GvdeMetni2">
    <w:name w:val="Body Text 2"/>
    <w:basedOn w:val="Normal"/>
    <w:link w:val="GvdeMetni2Char"/>
    <w:rsid w:val="00760B07"/>
    <w:pPr>
      <w:spacing w:after="0" w:line="240" w:lineRule="auto"/>
      <w:jc w:val="both"/>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760B07"/>
    <w:rPr>
      <w:rFonts w:ascii="Times New Roman" w:eastAsia="Times New Roman" w:hAnsi="Times New Roman" w:cs="Times New Roman"/>
      <w:sz w:val="24"/>
      <w:szCs w:val="24"/>
      <w:lang w:eastAsia="tr-TR"/>
    </w:rPr>
  </w:style>
  <w:style w:type="character" w:styleId="Gl">
    <w:name w:val="Strong"/>
    <w:qFormat/>
    <w:rsid w:val="00760B07"/>
    <w:rPr>
      <w:b/>
      <w:bCs/>
    </w:rPr>
  </w:style>
  <w:style w:type="paragraph" w:styleId="NormalWeb">
    <w:name w:val="Normal (Web)"/>
    <w:basedOn w:val="Normal"/>
    <w:rsid w:val="003949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rsid w:val="00226501"/>
    <w:rPr>
      <w:color w:val="0000FF"/>
      <w:u w:val="single"/>
    </w:rPr>
  </w:style>
  <w:style w:type="paragraph" w:customStyle="1" w:styleId="stbilgi1">
    <w:name w:val="Üstbilgi1"/>
    <w:basedOn w:val="Normal"/>
    <w:link w:val="stbilgiChar0"/>
    <w:unhideWhenUsed/>
    <w:rsid w:val="001F0CA0"/>
    <w:pPr>
      <w:tabs>
        <w:tab w:val="center" w:pos="4536"/>
        <w:tab w:val="right" w:pos="9072"/>
      </w:tabs>
      <w:spacing w:after="0" w:line="240" w:lineRule="auto"/>
    </w:pPr>
    <w:rPr>
      <w:rFonts w:ascii="Calibri" w:eastAsia="Calibri" w:hAnsi="Calibri" w:cs="Times New Roman"/>
      <w:noProof/>
      <w:sz w:val="20"/>
      <w:szCs w:val="20"/>
      <w:lang w:val="x-none" w:eastAsia="x-none"/>
    </w:rPr>
  </w:style>
  <w:style w:type="character" w:customStyle="1" w:styleId="stbilgiChar0">
    <w:name w:val="Üstbilgi Char"/>
    <w:link w:val="stbilgi1"/>
    <w:rsid w:val="001F0CA0"/>
    <w:rPr>
      <w:rFonts w:ascii="Calibri" w:eastAsia="Calibri" w:hAnsi="Calibri" w:cs="Times New Roman"/>
      <w:noProof/>
      <w:sz w:val="20"/>
      <w:szCs w:val="20"/>
      <w:lang w:val="x-none" w:eastAsia="x-none"/>
    </w:rPr>
  </w:style>
  <w:style w:type="paragraph" w:styleId="GvdeMetni">
    <w:name w:val="Body Text"/>
    <w:basedOn w:val="Normal"/>
    <w:link w:val="GvdeMetniChar"/>
    <w:uiPriority w:val="99"/>
    <w:semiHidden/>
    <w:unhideWhenUsed/>
    <w:rsid w:val="00874F9F"/>
    <w:pPr>
      <w:spacing w:after="120"/>
    </w:pPr>
  </w:style>
  <w:style w:type="character" w:customStyle="1" w:styleId="GvdeMetniChar">
    <w:name w:val="Gövde Metni Char"/>
    <w:basedOn w:val="VarsaylanParagrafYazTipi"/>
    <w:link w:val="GvdeMetni"/>
    <w:uiPriority w:val="99"/>
    <w:semiHidden/>
    <w:rsid w:val="00874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756797">
      <w:bodyDiv w:val="1"/>
      <w:marLeft w:val="0"/>
      <w:marRight w:val="0"/>
      <w:marTop w:val="0"/>
      <w:marBottom w:val="0"/>
      <w:divBdr>
        <w:top w:val="none" w:sz="0" w:space="0" w:color="auto"/>
        <w:left w:val="none" w:sz="0" w:space="0" w:color="auto"/>
        <w:bottom w:val="none" w:sz="0" w:space="0" w:color="auto"/>
        <w:right w:val="none" w:sz="0" w:space="0" w:color="auto"/>
      </w:divBdr>
    </w:div>
    <w:div w:id="407851630">
      <w:bodyDiv w:val="1"/>
      <w:marLeft w:val="0"/>
      <w:marRight w:val="0"/>
      <w:marTop w:val="0"/>
      <w:marBottom w:val="0"/>
      <w:divBdr>
        <w:top w:val="none" w:sz="0" w:space="0" w:color="auto"/>
        <w:left w:val="none" w:sz="0" w:space="0" w:color="auto"/>
        <w:bottom w:val="none" w:sz="0" w:space="0" w:color="auto"/>
        <w:right w:val="none" w:sz="0" w:space="0" w:color="auto"/>
      </w:divBdr>
      <w:divsChild>
        <w:div w:id="1658923395">
          <w:marLeft w:val="0"/>
          <w:marRight w:val="0"/>
          <w:marTop w:val="0"/>
          <w:marBottom w:val="0"/>
          <w:divBdr>
            <w:top w:val="none" w:sz="0" w:space="0" w:color="auto"/>
            <w:left w:val="none" w:sz="0" w:space="0" w:color="auto"/>
            <w:bottom w:val="none" w:sz="0" w:space="0" w:color="auto"/>
            <w:right w:val="none" w:sz="0" w:space="0" w:color="auto"/>
          </w:divBdr>
          <w:divsChild>
            <w:div w:id="2004895541">
              <w:marLeft w:val="0"/>
              <w:marRight w:val="0"/>
              <w:marTop w:val="0"/>
              <w:marBottom w:val="0"/>
              <w:divBdr>
                <w:top w:val="none" w:sz="0" w:space="0" w:color="auto"/>
                <w:left w:val="none" w:sz="0" w:space="0" w:color="auto"/>
                <w:bottom w:val="none" w:sz="0" w:space="0" w:color="auto"/>
                <w:right w:val="none" w:sz="0" w:space="0" w:color="auto"/>
              </w:divBdr>
              <w:divsChild>
                <w:div w:id="139462272">
                  <w:marLeft w:val="0"/>
                  <w:marRight w:val="0"/>
                  <w:marTop w:val="0"/>
                  <w:marBottom w:val="0"/>
                  <w:divBdr>
                    <w:top w:val="none" w:sz="0" w:space="0" w:color="auto"/>
                    <w:left w:val="none" w:sz="0" w:space="0" w:color="auto"/>
                    <w:bottom w:val="none" w:sz="0" w:space="0" w:color="auto"/>
                    <w:right w:val="none" w:sz="0" w:space="0" w:color="auto"/>
                  </w:divBdr>
                  <w:divsChild>
                    <w:div w:id="270599942">
                      <w:marLeft w:val="0"/>
                      <w:marRight w:val="0"/>
                      <w:marTop w:val="0"/>
                      <w:marBottom w:val="0"/>
                      <w:divBdr>
                        <w:top w:val="none" w:sz="0" w:space="0" w:color="auto"/>
                        <w:left w:val="none" w:sz="0" w:space="0" w:color="auto"/>
                        <w:bottom w:val="none" w:sz="0" w:space="0" w:color="auto"/>
                        <w:right w:val="none" w:sz="0" w:space="0" w:color="auto"/>
                      </w:divBdr>
                      <w:divsChild>
                        <w:div w:id="2100174620">
                          <w:marLeft w:val="0"/>
                          <w:marRight w:val="0"/>
                          <w:marTop w:val="15"/>
                          <w:marBottom w:val="0"/>
                          <w:divBdr>
                            <w:top w:val="none" w:sz="0" w:space="0" w:color="auto"/>
                            <w:left w:val="none" w:sz="0" w:space="0" w:color="auto"/>
                            <w:bottom w:val="none" w:sz="0" w:space="0" w:color="auto"/>
                            <w:right w:val="none" w:sz="0" w:space="0" w:color="auto"/>
                          </w:divBdr>
                          <w:divsChild>
                            <w:div w:id="1479611093">
                              <w:marLeft w:val="0"/>
                              <w:marRight w:val="0"/>
                              <w:marTop w:val="0"/>
                              <w:marBottom w:val="0"/>
                              <w:divBdr>
                                <w:top w:val="none" w:sz="0" w:space="0" w:color="auto"/>
                                <w:left w:val="none" w:sz="0" w:space="0" w:color="auto"/>
                                <w:bottom w:val="none" w:sz="0" w:space="0" w:color="auto"/>
                                <w:right w:val="none" w:sz="0" w:space="0" w:color="auto"/>
                              </w:divBdr>
                              <w:divsChild>
                                <w:div w:id="286544040">
                                  <w:marLeft w:val="0"/>
                                  <w:marRight w:val="0"/>
                                  <w:marTop w:val="0"/>
                                  <w:marBottom w:val="0"/>
                                  <w:divBdr>
                                    <w:top w:val="none" w:sz="0" w:space="0" w:color="auto"/>
                                    <w:left w:val="none" w:sz="0" w:space="0" w:color="auto"/>
                                    <w:bottom w:val="none" w:sz="0" w:space="0" w:color="auto"/>
                                    <w:right w:val="none" w:sz="0" w:space="0" w:color="auto"/>
                                  </w:divBdr>
                                </w:div>
                                <w:div w:id="1358697249">
                                  <w:marLeft w:val="0"/>
                                  <w:marRight w:val="0"/>
                                  <w:marTop w:val="0"/>
                                  <w:marBottom w:val="0"/>
                                  <w:divBdr>
                                    <w:top w:val="none" w:sz="0" w:space="0" w:color="auto"/>
                                    <w:left w:val="none" w:sz="0" w:space="0" w:color="auto"/>
                                    <w:bottom w:val="none" w:sz="0" w:space="0" w:color="auto"/>
                                    <w:right w:val="none" w:sz="0" w:space="0" w:color="auto"/>
                                  </w:divBdr>
                                </w:div>
                                <w:div w:id="2012874860">
                                  <w:marLeft w:val="0"/>
                                  <w:marRight w:val="0"/>
                                  <w:marTop w:val="0"/>
                                  <w:marBottom w:val="0"/>
                                  <w:divBdr>
                                    <w:top w:val="none" w:sz="0" w:space="0" w:color="auto"/>
                                    <w:left w:val="none" w:sz="0" w:space="0" w:color="auto"/>
                                    <w:bottom w:val="none" w:sz="0" w:space="0" w:color="auto"/>
                                    <w:right w:val="none" w:sz="0" w:space="0" w:color="auto"/>
                                  </w:divBdr>
                                </w:div>
                                <w:div w:id="766652390">
                                  <w:marLeft w:val="0"/>
                                  <w:marRight w:val="0"/>
                                  <w:marTop w:val="0"/>
                                  <w:marBottom w:val="0"/>
                                  <w:divBdr>
                                    <w:top w:val="none" w:sz="0" w:space="0" w:color="auto"/>
                                    <w:left w:val="none" w:sz="0" w:space="0" w:color="auto"/>
                                    <w:bottom w:val="none" w:sz="0" w:space="0" w:color="auto"/>
                                    <w:right w:val="none" w:sz="0" w:space="0" w:color="auto"/>
                                  </w:divBdr>
                                </w:div>
                                <w:div w:id="292563877">
                                  <w:marLeft w:val="0"/>
                                  <w:marRight w:val="0"/>
                                  <w:marTop w:val="0"/>
                                  <w:marBottom w:val="0"/>
                                  <w:divBdr>
                                    <w:top w:val="none" w:sz="0" w:space="0" w:color="auto"/>
                                    <w:left w:val="none" w:sz="0" w:space="0" w:color="auto"/>
                                    <w:bottom w:val="none" w:sz="0" w:space="0" w:color="auto"/>
                                    <w:right w:val="none" w:sz="0" w:space="0" w:color="auto"/>
                                  </w:divBdr>
                                </w:div>
                                <w:div w:id="1924148612">
                                  <w:marLeft w:val="0"/>
                                  <w:marRight w:val="0"/>
                                  <w:marTop w:val="0"/>
                                  <w:marBottom w:val="0"/>
                                  <w:divBdr>
                                    <w:top w:val="none" w:sz="0" w:space="0" w:color="auto"/>
                                    <w:left w:val="none" w:sz="0" w:space="0" w:color="auto"/>
                                    <w:bottom w:val="none" w:sz="0" w:space="0" w:color="auto"/>
                                    <w:right w:val="none" w:sz="0" w:space="0" w:color="auto"/>
                                  </w:divBdr>
                                </w:div>
                                <w:div w:id="898710541">
                                  <w:marLeft w:val="0"/>
                                  <w:marRight w:val="0"/>
                                  <w:marTop w:val="0"/>
                                  <w:marBottom w:val="0"/>
                                  <w:divBdr>
                                    <w:top w:val="none" w:sz="0" w:space="0" w:color="auto"/>
                                    <w:left w:val="none" w:sz="0" w:space="0" w:color="auto"/>
                                    <w:bottom w:val="none" w:sz="0" w:space="0" w:color="auto"/>
                                    <w:right w:val="none" w:sz="0" w:space="0" w:color="auto"/>
                                  </w:divBdr>
                                </w:div>
                                <w:div w:id="1424955631">
                                  <w:marLeft w:val="0"/>
                                  <w:marRight w:val="0"/>
                                  <w:marTop w:val="0"/>
                                  <w:marBottom w:val="0"/>
                                  <w:divBdr>
                                    <w:top w:val="none" w:sz="0" w:space="0" w:color="auto"/>
                                    <w:left w:val="none" w:sz="0" w:space="0" w:color="auto"/>
                                    <w:bottom w:val="none" w:sz="0" w:space="0" w:color="auto"/>
                                    <w:right w:val="none" w:sz="0" w:space="0" w:color="auto"/>
                                  </w:divBdr>
                                </w:div>
                                <w:div w:id="295450375">
                                  <w:marLeft w:val="0"/>
                                  <w:marRight w:val="0"/>
                                  <w:marTop w:val="0"/>
                                  <w:marBottom w:val="0"/>
                                  <w:divBdr>
                                    <w:top w:val="none" w:sz="0" w:space="0" w:color="auto"/>
                                    <w:left w:val="none" w:sz="0" w:space="0" w:color="auto"/>
                                    <w:bottom w:val="none" w:sz="0" w:space="0" w:color="auto"/>
                                    <w:right w:val="none" w:sz="0" w:space="0" w:color="auto"/>
                                  </w:divBdr>
                                </w:div>
                                <w:div w:id="402341431">
                                  <w:marLeft w:val="0"/>
                                  <w:marRight w:val="0"/>
                                  <w:marTop w:val="0"/>
                                  <w:marBottom w:val="0"/>
                                  <w:divBdr>
                                    <w:top w:val="none" w:sz="0" w:space="0" w:color="auto"/>
                                    <w:left w:val="none" w:sz="0" w:space="0" w:color="auto"/>
                                    <w:bottom w:val="none" w:sz="0" w:space="0" w:color="auto"/>
                                    <w:right w:val="none" w:sz="0" w:space="0" w:color="auto"/>
                                  </w:divBdr>
                                </w:div>
                                <w:div w:id="1567566381">
                                  <w:marLeft w:val="0"/>
                                  <w:marRight w:val="0"/>
                                  <w:marTop w:val="0"/>
                                  <w:marBottom w:val="0"/>
                                  <w:divBdr>
                                    <w:top w:val="none" w:sz="0" w:space="0" w:color="auto"/>
                                    <w:left w:val="none" w:sz="0" w:space="0" w:color="auto"/>
                                    <w:bottom w:val="none" w:sz="0" w:space="0" w:color="auto"/>
                                    <w:right w:val="none" w:sz="0" w:space="0" w:color="auto"/>
                                  </w:divBdr>
                                </w:div>
                                <w:div w:id="95567313">
                                  <w:marLeft w:val="0"/>
                                  <w:marRight w:val="0"/>
                                  <w:marTop w:val="0"/>
                                  <w:marBottom w:val="0"/>
                                  <w:divBdr>
                                    <w:top w:val="none" w:sz="0" w:space="0" w:color="auto"/>
                                    <w:left w:val="none" w:sz="0" w:space="0" w:color="auto"/>
                                    <w:bottom w:val="none" w:sz="0" w:space="0" w:color="auto"/>
                                    <w:right w:val="none" w:sz="0" w:space="0" w:color="auto"/>
                                  </w:divBdr>
                                </w:div>
                                <w:div w:id="255209663">
                                  <w:marLeft w:val="0"/>
                                  <w:marRight w:val="0"/>
                                  <w:marTop w:val="0"/>
                                  <w:marBottom w:val="0"/>
                                  <w:divBdr>
                                    <w:top w:val="none" w:sz="0" w:space="0" w:color="auto"/>
                                    <w:left w:val="none" w:sz="0" w:space="0" w:color="auto"/>
                                    <w:bottom w:val="none" w:sz="0" w:space="0" w:color="auto"/>
                                    <w:right w:val="none" w:sz="0" w:space="0" w:color="auto"/>
                                  </w:divBdr>
                                </w:div>
                                <w:div w:id="414866758">
                                  <w:marLeft w:val="0"/>
                                  <w:marRight w:val="0"/>
                                  <w:marTop w:val="0"/>
                                  <w:marBottom w:val="0"/>
                                  <w:divBdr>
                                    <w:top w:val="none" w:sz="0" w:space="0" w:color="auto"/>
                                    <w:left w:val="none" w:sz="0" w:space="0" w:color="auto"/>
                                    <w:bottom w:val="none" w:sz="0" w:space="0" w:color="auto"/>
                                    <w:right w:val="none" w:sz="0" w:space="0" w:color="auto"/>
                                  </w:divBdr>
                                </w:div>
                                <w:div w:id="1704019570">
                                  <w:marLeft w:val="0"/>
                                  <w:marRight w:val="0"/>
                                  <w:marTop w:val="0"/>
                                  <w:marBottom w:val="0"/>
                                  <w:divBdr>
                                    <w:top w:val="none" w:sz="0" w:space="0" w:color="auto"/>
                                    <w:left w:val="none" w:sz="0" w:space="0" w:color="auto"/>
                                    <w:bottom w:val="none" w:sz="0" w:space="0" w:color="auto"/>
                                    <w:right w:val="none" w:sz="0" w:space="0" w:color="auto"/>
                                  </w:divBdr>
                                </w:div>
                                <w:div w:id="417793578">
                                  <w:marLeft w:val="0"/>
                                  <w:marRight w:val="0"/>
                                  <w:marTop w:val="0"/>
                                  <w:marBottom w:val="0"/>
                                  <w:divBdr>
                                    <w:top w:val="none" w:sz="0" w:space="0" w:color="auto"/>
                                    <w:left w:val="none" w:sz="0" w:space="0" w:color="auto"/>
                                    <w:bottom w:val="none" w:sz="0" w:space="0" w:color="auto"/>
                                    <w:right w:val="none" w:sz="0" w:space="0" w:color="auto"/>
                                  </w:divBdr>
                                </w:div>
                                <w:div w:id="164787082">
                                  <w:marLeft w:val="0"/>
                                  <w:marRight w:val="0"/>
                                  <w:marTop w:val="0"/>
                                  <w:marBottom w:val="0"/>
                                  <w:divBdr>
                                    <w:top w:val="none" w:sz="0" w:space="0" w:color="auto"/>
                                    <w:left w:val="none" w:sz="0" w:space="0" w:color="auto"/>
                                    <w:bottom w:val="none" w:sz="0" w:space="0" w:color="auto"/>
                                    <w:right w:val="none" w:sz="0" w:space="0" w:color="auto"/>
                                  </w:divBdr>
                                </w:div>
                                <w:div w:id="713312604">
                                  <w:marLeft w:val="0"/>
                                  <w:marRight w:val="0"/>
                                  <w:marTop w:val="0"/>
                                  <w:marBottom w:val="0"/>
                                  <w:divBdr>
                                    <w:top w:val="none" w:sz="0" w:space="0" w:color="auto"/>
                                    <w:left w:val="none" w:sz="0" w:space="0" w:color="auto"/>
                                    <w:bottom w:val="none" w:sz="0" w:space="0" w:color="auto"/>
                                    <w:right w:val="none" w:sz="0" w:space="0" w:color="auto"/>
                                  </w:divBdr>
                                </w:div>
                                <w:div w:id="1636331125">
                                  <w:marLeft w:val="0"/>
                                  <w:marRight w:val="0"/>
                                  <w:marTop w:val="0"/>
                                  <w:marBottom w:val="0"/>
                                  <w:divBdr>
                                    <w:top w:val="none" w:sz="0" w:space="0" w:color="auto"/>
                                    <w:left w:val="none" w:sz="0" w:space="0" w:color="auto"/>
                                    <w:bottom w:val="none" w:sz="0" w:space="0" w:color="auto"/>
                                    <w:right w:val="none" w:sz="0" w:space="0" w:color="auto"/>
                                  </w:divBdr>
                                </w:div>
                                <w:div w:id="462112498">
                                  <w:marLeft w:val="0"/>
                                  <w:marRight w:val="0"/>
                                  <w:marTop w:val="0"/>
                                  <w:marBottom w:val="0"/>
                                  <w:divBdr>
                                    <w:top w:val="none" w:sz="0" w:space="0" w:color="auto"/>
                                    <w:left w:val="none" w:sz="0" w:space="0" w:color="auto"/>
                                    <w:bottom w:val="none" w:sz="0" w:space="0" w:color="auto"/>
                                    <w:right w:val="none" w:sz="0" w:space="0" w:color="auto"/>
                                  </w:divBdr>
                                </w:div>
                                <w:div w:id="1502895440">
                                  <w:marLeft w:val="0"/>
                                  <w:marRight w:val="0"/>
                                  <w:marTop w:val="0"/>
                                  <w:marBottom w:val="0"/>
                                  <w:divBdr>
                                    <w:top w:val="none" w:sz="0" w:space="0" w:color="auto"/>
                                    <w:left w:val="none" w:sz="0" w:space="0" w:color="auto"/>
                                    <w:bottom w:val="none" w:sz="0" w:space="0" w:color="auto"/>
                                    <w:right w:val="none" w:sz="0" w:space="0" w:color="auto"/>
                                  </w:divBdr>
                                </w:div>
                                <w:div w:id="2042514001">
                                  <w:marLeft w:val="0"/>
                                  <w:marRight w:val="0"/>
                                  <w:marTop w:val="0"/>
                                  <w:marBottom w:val="0"/>
                                  <w:divBdr>
                                    <w:top w:val="none" w:sz="0" w:space="0" w:color="auto"/>
                                    <w:left w:val="none" w:sz="0" w:space="0" w:color="auto"/>
                                    <w:bottom w:val="none" w:sz="0" w:space="0" w:color="auto"/>
                                    <w:right w:val="none" w:sz="0" w:space="0" w:color="auto"/>
                                  </w:divBdr>
                                </w:div>
                                <w:div w:id="642735502">
                                  <w:marLeft w:val="0"/>
                                  <w:marRight w:val="0"/>
                                  <w:marTop w:val="0"/>
                                  <w:marBottom w:val="0"/>
                                  <w:divBdr>
                                    <w:top w:val="none" w:sz="0" w:space="0" w:color="auto"/>
                                    <w:left w:val="none" w:sz="0" w:space="0" w:color="auto"/>
                                    <w:bottom w:val="none" w:sz="0" w:space="0" w:color="auto"/>
                                    <w:right w:val="none" w:sz="0" w:space="0" w:color="auto"/>
                                  </w:divBdr>
                                </w:div>
                                <w:div w:id="642583381">
                                  <w:marLeft w:val="0"/>
                                  <w:marRight w:val="0"/>
                                  <w:marTop w:val="0"/>
                                  <w:marBottom w:val="0"/>
                                  <w:divBdr>
                                    <w:top w:val="none" w:sz="0" w:space="0" w:color="auto"/>
                                    <w:left w:val="none" w:sz="0" w:space="0" w:color="auto"/>
                                    <w:bottom w:val="none" w:sz="0" w:space="0" w:color="auto"/>
                                    <w:right w:val="none" w:sz="0" w:space="0" w:color="auto"/>
                                  </w:divBdr>
                                </w:div>
                                <w:div w:id="1122967585">
                                  <w:marLeft w:val="0"/>
                                  <w:marRight w:val="0"/>
                                  <w:marTop w:val="0"/>
                                  <w:marBottom w:val="0"/>
                                  <w:divBdr>
                                    <w:top w:val="none" w:sz="0" w:space="0" w:color="auto"/>
                                    <w:left w:val="none" w:sz="0" w:space="0" w:color="auto"/>
                                    <w:bottom w:val="none" w:sz="0" w:space="0" w:color="auto"/>
                                    <w:right w:val="none" w:sz="0" w:space="0" w:color="auto"/>
                                  </w:divBdr>
                                </w:div>
                                <w:div w:id="345059231">
                                  <w:marLeft w:val="0"/>
                                  <w:marRight w:val="0"/>
                                  <w:marTop w:val="0"/>
                                  <w:marBottom w:val="0"/>
                                  <w:divBdr>
                                    <w:top w:val="none" w:sz="0" w:space="0" w:color="auto"/>
                                    <w:left w:val="none" w:sz="0" w:space="0" w:color="auto"/>
                                    <w:bottom w:val="none" w:sz="0" w:space="0" w:color="auto"/>
                                    <w:right w:val="none" w:sz="0" w:space="0" w:color="auto"/>
                                  </w:divBdr>
                                </w:div>
                                <w:div w:id="2009552829">
                                  <w:marLeft w:val="0"/>
                                  <w:marRight w:val="0"/>
                                  <w:marTop w:val="0"/>
                                  <w:marBottom w:val="0"/>
                                  <w:divBdr>
                                    <w:top w:val="none" w:sz="0" w:space="0" w:color="auto"/>
                                    <w:left w:val="none" w:sz="0" w:space="0" w:color="auto"/>
                                    <w:bottom w:val="none" w:sz="0" w:space="0" w:color="auto"/>
                                    <w:right w:val="none" w:sz="0" w:space="0" w:color="auto"/>
                                  </w:divBdr>
                                </w:div>
                                <w:div w:id="186405167">
                                  <w:marLeft w:val="0"/>
                                  <w:marRight w:val="0"/>
                                  <w:marTop w:val="0"/>
                                  <w:marBottom w:val="0"/>
                                  <w:divBdr>
                                    <w:top w:val="none" w:sz="0" w:space="0" w:color="auto"/>
                                    <w:left w:val="none" w:sz="0" w:space="0" w:color="auto"/>
                                    <w:bottom w:val="none" w:sz="0" w:space="0" w:color="auto"/>
                                    <w:right w:val="none" w:sz="0" w:space="0" w:color="auto"/>
                                  </w:divBdr>
                                </w:div>
                                <w:div w:id="725302575">
                                  <w:marLeft w:val="0"/>
                                  <w:marRight w:val="0"/>
                                  <w:marTop w:val="0"/>
                                  <w:marBottom w:val="0"/>
                                  <w:divBdr>
                                    <w:top w:val="none" w:sz="0" w:space="0" w:color="auto"/>
                                    <w:left w:val="none" w:sz="0" w:space="0" w:color="auto"/>
                                    <w:bottom w:val="none" w:sz="0" w:space="0" w:color="auto"/>
                                    <w:right w:val="none" w:sz="0" w:space="0" w:color="auto"/>
                                  </w:divBdr>
                                </w:div>
                                <w:div w:id="1507473860">
                                  <w:marLeft w:val="0"/>
                                  <w:marRight w:val="0"/>
                                  <w:marTop w:val="0"/>
                                  <w:marBottom w:val="0"/>
                                  <w:divBdr>
                                    <w:top w:val="none" w:sz="0" w:space="0" w:color="auto"/>
                                    <w:left w:val="none" w:sz="0" w:space="0" w:color="auto"/>
                                    <w:bottom w:val="none" w:sz="0" w:space="0" w:color="auto"/>
                                    <w:right w:val="none" w:sz="0" w:space="0" w:color="auto"/>
                                  </w:divBdr>
                                </w:div>
                                <w:div w:id="8935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322075">
      <w:bodyDiv w:val="1"/>
      <w:marLeft w:val="0"/>
      <w:marRight w:val="0"/>
      <w:marTop w:val="0"/>
      <w:marBottom w:val="0"/>
      <w:divBdr>
        <w:top w:val="none" w:sz="0" w:space="0" w:color="auto"/>
        <w:left w:val="none" w:sz="0" w:space="0" w:color="auto"/>
        <w:bottom w:val="none" w:sz="0" w:space="0" w:color="auto"/>
        <w:right w:val="none" w:sz="0" w:space="0" w:color="auto"/>
      </w:divBdr>
      <w:divsChild>
        <w:div w:id="1012681287">
          <w:marLeft w:val="0"/>
          <w:marRight w:val="0"/>
          <w:marTop w:val="0"/>
          <w:marBottom w:val="0"/>
          <w:divBdr>
            <w:top w:val="none" w:sz="0" w:space="0" w:color="auto"/>
            <w:left w:val="none" w:sz="0" w:space="0" w:color="auto"/>
            <w:bottom w:val="none" w:sz="0" w:space="0" w:color="auto"/>
            <w:right w:val="none" w:sz="0" w:space="0" w:color="auto"/>
          </w:divBdr>
          <w:divsChild>
            <w:div w:id="8652078">
              <w:marLeft w:val="0"/>
              <w:marRight w:val="0"/>
              <w:marTop w:val="0"/>
              <w:marBottom w:val="0"/>
              <w:divBdr>
                <w:top w:val="none" w:sz="0" w:space="0" w:color="auto"/>
                <w:left w:val="none" w:sz="0" w:space="0" w:color="auto"/>
                <w:bottom w:val="none" w:sz="0" w:space="0" w:color="auto"/>
                <w:right w:val="none" w:sz="0" w:space="0" w:color="auto"/>
              </w:divBdr>
              <w:divsChild>
                <w:div w:id="2033916686">
                  <w:marLeft w:val="0"/>
                  <w:marRight w:val="0"/>
                  <w:marTop w:val="0"/>
                  <w:marBottom w:val="0"/>
                  <w:divBdr>
                    <w:top w:val="none" w:sz="0" w:space="0" w:color="auto"/>
                    <w:left w:val="none" w:sz="0" w:space="0" w:color="auto"/>
                    <w:bottom w:val="none" w:sz="0" w:space="0" w:color="auto"/>
                    <w:right w:val="none" w:sz="0" w:space="0" w:color="auto"/>
                  </w:divBdr>
                  <w:divsChild>
                    <w:div w:id="687367361">
                      <w:marLeft w:val="0"/>
                      <w:marRight w:val="0"/>
                      <w:marTop w:val="0"/>
                      <w:marBottom w:val="0"/>
                      <w:divBdr>
                        <w:top w:val="none" w:sz="0" w:space="0" w:color="auto"/>
                        <w:left w:val="none" w:sz="0" w:space="0" w:color="auto"/>
                        <w:bottom w:val="none" w:sz="0" w:space="0" w:color="auto"/>
                        <w:right w:val="none" w:sz="0" w:space="0" w:color="auto"/>
                      </w:divBdr>
                      <w:divsChild>
                        <w:div w:id="1206288377">
                          <w:marLeft w:val="0"/>
                          <w:marRight w:val="0"/>
                          <w:marTop w:val="15"/>
                          <w:marBottom w:val="0"/>
                          <w:divBdr>
                            <w:top w:val="none" w:sz="0" w:space="0" w:color="auto"/>
                            <w:left w:val="none" w:sz="0" w:space="0" w:color="auto"/>
                            <w:bottom w:val="none" w:sz="0" w:space="0" w:color="auto"/>
                            <w:right w:val="none" w:sz="0" w:space="0" w:color="auto"/>
                          </w:divBdr>
                          <w:divsChild>
                            <w:div w:id="536968803">
                              <w:marLeft w:val="0"/>
                              <w:marRight w:val="0"/>
                              <w:marTop w:val="0"/>
                              <w:marBottom w:val="0"/>
                              <w:divBdr>
                                <w:top w:val="none" w:sz="0" w:space="0" w:color="auto"/>
                                <w:left w:val="none" w:sz="0" w:space="0" w:color="auto"/>
                                <w:bottom w:val="none" w:sz="0" w:space="0" w:color="auto"/>
                                <w:right w:val="none" w:sz="0" w:space="0" w:color="auto"/>
                              </w:divBdr>
                              <w:divsChild>
                                <w:div w:id="370494450">
                                  <w:marLeft w:val="0"/>
                                  <w:marRight w:val="0"/>
                                  <w:marTop w:val="0"/>
                                  <w:marBottom w:val="0"/>
                                  <w:divBdr>
                                    <w:top w:val="none" w:sz="0" w:space="0" w:color="auto"/>
                                    <w:left w:val="none" w:sz="0" w:space="0" w:color="auto"/>
                                    <w:bottom w:val="none" w:sz="0" w:space="0" w:color="auto"/>
                                    <w:right w:val="none" w:sz="0" w:space="0" w:color="auto"/>
                                  </w:divBdr>
                                </w:div>
                                <w:div w:id="416244082">
                                  <w:marLeft w:val="0"/>
                                  <w:marRight w:val="0"/>
                                  <w:marTop w:val="0"/>
                                  <w:marBottom w:val="0"/>
                                  <w:divBdr>
                                    <w:top w:val="none" w:sz="0" w:space="0" w:color="auto"/>
                                    <w:left w:val="none" w:sz="0" w:space="0" w:color="auto"/>
                                    <w:bottom w:val="none" w:sz="0" w:space="0" w:color="auto"/>
                                    <w:right w:val="none" w:sz="0" w:space="0" w:color="auto"/>
                                  </w:divBdr>
                                </w:div>
                                <w:div w:id="19163885">
                                  <w:marLeft w:val="0"/>
                                  <w:marRight w:val="0"/>
                                  <w:marTop w:val="0"/>
                                  <w:marBottom w:val="0"/>
                                  <w:divBdr>
                                    <w:top w:val="none" w:sz="0" w:space="0" w:color="auto"/>
                                    <w:left w:val="none" w:sz="0" w:space="0" w:color="auto"/>
                                    <w:bottom w:val="none" w:sz="0" w:space="0" w:color="auto"/>
                                    <w:right w:val="none" w:sz="0" w:space="0" w:color="auto"/>
                                  </w:divBdr>
                                </w:div>
                                <w:div w:id="494152243">
                                  <w:marLeft w:val="0"/>
                                  <w:marRight w:val="0"/>
                                  <w:marTop w:val="0"/>
                                  <w:marBottom w:val="0"/>
                                  <w:divBdr>
                                    <w:top w:val="none" w:sz="0" w:space="0" w:color="auto"/>
                                    <w:left w:val="none" w:sz="0" w:space="0" w:color="auto"/>
                                    <w:bottom w:val="none" w:sz="0" w:space="0" w:color="auto"/>
                                    <w:right w:val="none" w:sz="0" w:space="0" w:color="auto"/>
                                  </w:divBdr>
                                </w:div>
                                <w:div w:id="1742634077">
                                  <w:marLeft w:val="0"/>
                                  <w:marRight w:val="0"/>
                                  <w:marTop w:val="0"/>
                                  <w:marBottom w:val="0"/>
                                  <w:divBdr>
                                    <w:top w:val="none" w:sz="0" w:space="0" w:color="auto"/>
                                    <w:left w:val="none" w:sz="0" w:space="0" w:color="auto"/>
                                    <w:bottom w:val="none" w:sz="0" w:space="0" w:color="auto"/>
                                    <w:right w:val="none" w:sz="0" w:space="0" w:color="auto"/>
                                  </w:divBdr>
                                </w:div>
                                <w:div w:id="546987303">
                                  <w:marLeft w:val="0"/>
                                  <w:marRight w:val="0"/>
                                  <w:marTop w:val="0"/>
                                  <w:marBottom w:val="0"/>
                                  <w:divBdr>
                                    <w:top w:val="none" w:sz="0" w:space="0" w:color="auto"/>
                                    <w:left w:val="none" w:sz="0" w:space="0" w:color="auto"/>
                                    <w:bottom w:val="none" w:sz="0" w:space="0" w:color="auto"/>
                                    <w:right w:val="none" w:sz="0" w:space="0" w:color="auto"/>
                                  </w:divBdr>
                                </w:div>
                                <w:div w:id="1083146011">
                                  <w:marLeft w:val="0"/>
                                  <w:marRight w:val="0"/>
                                  <w:marTop w:val="0"/>
                                  <w:marBottom w:val="0"/>
                                  <w:divBdr>
                                    <w:top w:val="none" w:sz="0" w:space="0" w:color="auto"/>
                                    <w:left w:val="none" w:sz="0" w:space="0" w:color="auto"/>
                                    <w:bottom w:val="none" w:sz="0" w:space="0" w:color="auto"/>
                                    <w:right w:val="none" w:sz="0" w:space="0" w:color="auto"/>
                                  </w:divBdr>
                                </w:div>
                                <w:div w:id="1382482731">
                                  <w:marLeft w:val="0"/>
                                  <w:marRight w:val="0"/>
                                  <w:marTop w:val="0"/>
                                  <w:marBottom w:val="0"/>
                                  <w:divBdr>
                                    <w:top w:val="none" w:sz="0" w:space="0" w:color="auto"/>
                                    <w:left w:val="none" w:sz="0" w:space="0" w:color="auto"/>
                                    <w:bottom w:val="none" w:sz="0" w:space="0" w:color="auto"/>
                                    <w:right w:val="none" w:sz="0" w:space="0" w:color="auto"/>
                                  </w:divBdr>
                                </w:div>
                                <w:div w:id="41904615">
                                  <w:marLeft w:val="0"/>
                                  <w:marRight w:val="0"/>
                                  <w:marTop w:val="0"/>
                                  <w:marBottom w:val="0"/>
                                  <w:divBdr>
                                    <w:top w:val="none" w:sz="0" w:space="0" w:color="auto"/>
                                    <w:left w:val="none" w:sz="0" w:space="0" w:color="auto"/>
                                    <w:bottom w:val="none" w:sz="0" w:space="0" w:color="auto"/>
                                    <w:right w:val="none" w:sz="0" w:space="0" w:color="auto"/>
                                  </w:divBdr>
                                </w:div>
                                <w:div w:id="1604872272">
                                  <w:marLeft w:val="0"/>
                                  <w:marRight w:val="0"/>
                                  <w:marTop w:val="0"/>
                                  <w:marBottom w:val="0"/>
                                  <w:divBdr>
                                    <w:top w:val="none" w:sz="0" w:space="0" w:color="auto"/>
                                    <w:left w:val="none" w:sz="0" w:space="0" w:color="auto"/>
                                    <w:bottom w:val="none" w:sz="0" w:space="0" w:color="auto"/>
                                    <w:right w:val="none" w:sz="0" w:space="0" w:color="auto"/>
                                  </w:divBdr>
                                </w:div>
                                <w:div w:id="1604798129">
                                  <w:marLeft w:val="0"/>
                                  <w:marRight w:val="0"/>
                                  <w:marTop w:val="0"/>
                                  <w:marBottom w:val="0"/>
                                  <w:divBdr>
                                    <w:top w:val="none" w:sz="0" w:space="0" w:color="auto"/>
                                    <w:left w:val="none" w:sz="0" w:space="0" w:color="auto"/>
                                    <w:bottom w:val="none" w:sz="0" w:space="0" w:color="auto"/>
                                    <w:right w:val="none" w:sz="0" w:space="0" w:color="auto"/>
                                  </w:divBdr>
                                </w:div>
                                <w:div w:id="97874355">
                                  <w:marLeft w:val="0"/>
                                  <w:marRight w:val="0"/>
                                  <w:marTop w:val="0"/>
                                  <w:marBottom w:val="0"/>
                                  <w:divBdr>
                                    <w:top w:val="none" w:sz="0" w:space="0" w:color="auto"/>
                                    <w:left w:val="none" w:sz="0" w:space="0" w:color="auto"/>
                                    <w:bottom w:val="none" w:sz="0" w:space="0" w:color="auto"/>
                                    <w:right w:val="none" w:sz="0" w:space="0" w:color="auto"/>
                                  </w:divBdr>
                                </w:div>
                                <w:div w:id="1951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946376">
      <w:bodyDiv w:val="1"/>
      <w:marLeft w:val="0"/>
      <w:marRight w:val="0"/>
      <w:marTop w:val="0"/>
      <w:marBottom w:val="0"/>
      <w:divBdr>
        <w:top w:val="none" w:sz="0" w:space="0" w:color="auto"/>
        <w:left w:val="none" w:sz="0" w:space="0" w:color="auto"/>
        <w:bottom w:val="none" w:sz="0" w:space="0" w:color="auto"/>
        <w:right w:val="none" w:sz="0" w:space="0" w:color="auto"/>
      </w:divBdr>
      <w:divsChild>
        <w:div w:id="1900247603">
          <w:marLeft w:val="0"/>
          <w:marRight w:val="0"/>
          <w:marTop w:val="0"/>
          <w:marBottom w:val="0"/>
          <w:divBdr>
            <w:top w:val="none" w:sz="0" w:space="0" w:color="auto"/>
            <w:left w:val="none" w:sz="0" w:space="0" w:color="auto"/>
            <w:bottom w:val="none" w:sz="0" w:space="0" w:color="auto"/>
            <w:right w:val="none" w:sz="0" w:space="0" w:color="auto"/>
          </w:divBdr>
          <w:divsChild>
            <w:div w:id="1933128480">
              <w:marLeft w:val="0"/>
              <w:marRight w:val="0"/>
              <w:marTop w:val="0"/>
              <w:marBottom w:val="0"/>
              <w:divBdr>
                <w:top w:val="none" w:sz="0" w:space="0" w:color="auto"/>
                <w:left w:val="none" w:sz="0" w:space="0" w:color="auto"/>
                <w:bottom w:val="none" w:sz="0" w:space="0" w:color="auto"/>
                <w:right w:val="none" w:sz="0" w:space="0" w:color="auto"/>
              </w:divBdr>
              <w:divsChild>
                <w:div w:id="1081953028">
                  <w:marLeft w:val="0"/>
                  <w:marRight w:val="0"/>
                  <w:marTop w:val="0"/>
                  <w:marBottom w:val="0"/>
                  <w:divBdr>
                    <w:top w:val="none" w:sz="0" w:space="0" w:color="auto"/>
                    <w:left w:val="none" w:sz="0" w:space="0" w:color="auto"/>
                    <w:bottom w:val="none" w:sz="0" w:space="0" w:color="auto"/>
                    <w:right w:val="none" w:sz="0" w:space="0" w:color="auto"/>
                  </w:divBdr>
                  <w:divsChild>
                    <w:div w:id="556551232">
                      <w:marLeft w:val="0"/>
                      <w:marRight w:val="0"/>
                      <w:marTop w:val="0"/>
                      <w:marBottom w:val="0"/>
                      <w:divBdr>
                        <w:top w:val="none" w:sz="0" w:space="0" w:color="auto"/>
                        <w:left w:val="none" w:sz="0" w:space="0" w:color="auto"/>
                        <w:bottom w:val="none" w:sz="0" w:space="0" w:color="auto"/>
                        <w:right w:val="none" w:sz="0" w:space="0" w:color="auto"/>
                      </w:divBdr>
                      <w:divsChild>
                        <w:div w:id="169833911">
                          <w:marLeft w:val="0"/>
                          <w:marRight w:val="0"/>
                          <w:marTop w:val="15"/>
                          <w:marBottom w:val="0"/>
                          <w:divBdr>
                            <w:top w:val="none" w:sz="0" w:space="0" w:color="auto"/>
                            <w:left w:val="none" w:sz="0" w:space="0" w:color="auto"/>
                            <w:bottom w:val="none" w:sz="0" w:space="0" w:color="auto"/>
                            <w:right w:val="none" w:sz="0" w:space="0" w:color="auto"/>
                          </w:divBdr>
                          <w:divsChild>
                            <w:div w:id="1286738715">
                              <w:marLeft w:val="0"/>
                              <w:marRight w:val="0"/>
                              <w:marTop w:val="0"/>
                              <w:marBottom w:val="0"/>
                              <w:divBdr>
                                <w:top w:val="none" w:sz="0" w:space="0" w:color="auto"/>
                                <w:left w:val="none" w:sz="0" w:space="0" w:color="auto"/>
                                <w:bottom w:val="none" w:sz="0" w:space="0" w:color="auto"/>
                                <w:right w:val="none" w:sz="0" w:space="0" w:color="auto"/>
                              </w:divBdr>
                              <w:divsChild>
                                <w:div w:id="493954515">
                                  <w:marLeft w:val="0"/>
                                  <w:marRight w:val="0"/>
                                  <w:marTop w:val="0"/>
                                  <w:marBottom w:val="0"/>
                                  <w:divBdr>
                                    <w:top w:val="none" w:sz="0" w:space="0" w:color="auto"/>
                                    <w:left w:val="none" w:sz="0" w:space="0" w:color="auto"/>
                                    <w:bottom w:val="none" w:sz="0" w:space="0" w:color="auto"/>
                                    <w:right w:val="none" w:sz="0" w:space="0" w:color="auto"/>
                                  </w:divBdr>
                                </w:div>
                                <w:div w:id="314453064">
                                  <w:marLeft w:val="0"/>
                                  <w:marRight w:val="0"/>
                                  <w:marTop w:val="0"/>
                                  <w:marBottom w:val="0"/>
                                  <w:divBdr>
                                    <w:top w:val="none" w:sz="0" w:space="0" w:color="auto"/>
                                    <w:left w:val="none" w:sz="0" w:space="0" w:color="auto"/>
                                    <w:bottom w:val="none" w:sz="0" w:space="0" w:color="auto"/>
                                    <w:right w:val="none" w:sz="0" w:space="0" w:color="auto"/>
                                  </w:divBdr>
                                </w:div>
                                <w:div w:id="1456438126">
                                  <w:marLeft w:val="0"/>
                                  <w:marRight w:val="0"/>
                                  <w:marTop w:val="0"/>
                                  <w:marBottom w:val="0"/>
                                  <w:divBdr>
                                    <w:top w:val="none" w:sz="0" w:space="0" w:color="auto"/>
                                    <w:left w:val="none" w:sz="0" w:space="0" w:color="auto"/>
                                    <w:bottom w:val="none" w:sz="0" w:space="0" w:color="auto"/>
                                    <w:right w:val="none" w:sz="0" w:space="0" w:color="auto"/>
                                  </w:divBdr>
                                </w:div>
                                <w:div w:id="1270817156">
                                  <w:marLeft w:val="0"/>
                                  <w:marRight w:val="0"/>
                                  <w:marTop w:val="0"/>
                                  <w:marBottom w:val="0"/>
                                  <w:divBdr>
                                    <w:top w:val="none" w:sz="0" w:space="0" w:color="auto"/>
                                    <w:left w:val="none" w:sz="0" w:space="0" w:color="auto"/>
                                    <w:bottom w:val="none" w:sz="0" w:space="0" w:color="auto"/>
                                    <w:right w:val="none" w:sz="0" w:space="0" w:color="auto"/>
                                  </w:divBdr>
                                </w:div>
                                <w:div w:id="1642077167">
                                  <w:marLeft w:val="0"/>
                                  <w:marRight w:val="0"/>
                                  <w:marTop w:val="0"/>
                                  <w:marBottom w:val="0"/>
                                  <w:divBdr>
                                    <w:top w:val="none" w:sz="0" w:space="0" w:color="auto"/>
                                    <w:left w:val="none" w:sz="0" w:space="0" w:color="auto"/>
                                    <w:bottom w:val="none" w:sz="0" w:space="0" w:color="auto"/>
                                    <w:right w:val="none" w:sz="0" w:space="0" w:color="auto"/>
                                  </w:divBdr>
                                </w:div>
                                <w:div w:id="803473498">
                                  <w:marLeft w:val="0"/>
                                  <w:marRight w:val="0"/>
                                  <w:marTop w:val="0"/>
                                  <w:marBottom w:val="0"/>
                                  <w:divBdr>
                                    <w:top w:val="none" w:sz="0" w:space="0" w:color="auto"/>
                                    <w:left w:val="none" w:sz="0" w:space="0" w:color="auto"/>
                                    <w:bottom w:val="none" w:sz="0" w:space="0" w:color="auto"/>
                                    <w:right w:val="none" w:sz="0" w:space="0" w:color="auto"/>
                                  </w:divBdr>
                                </w:div>
                                <w:div w:id="2047177678">
                                  <w:marLeft w:val="0"/>
                                  <w:marRight w:val="0"/>
                                  <w:marTop w:val="0"/>
                                  <w:marBottom w:val="0"/>
                                  <w:divBdr>
                                    <w:top w:val="none" w:sz="0" w:space="0" w:color="auto"/>
                                    <w:left w:val="none" w:sz="0" w:space="0" w:color="auto"/>
                                    <w:bottom w:val="none" w:sz="0" w:space="0" w:color="auto"/>
                                    <w:right w:val="none" w:sz="0" w:space="0" w:color="auto"/>
                                  </w:divBdr>
                                </w:div>
                                <w:div w:id="13173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949482">
      <w:bodyDiv w:val="1"/>
      <w:marLeft w:val="0"/>
      <w:marRight w:val="0"/>
      <w:marTop w:val="0"/>
      <w:marBottom w:val="0"/>
      <w:divBdr>
        <w:top w:val="none" w:sz="0" w:space="0" w:color="auto"/>
        <w:left w:val="none" w:sz="0" w:space="0" w:color="auto"/>
        <w:bottom w:val="none" w:sz="0" w:space="0" w:color="auto"/>
        <w:right w:val="none" w:sz="0" w:space="0" w:color="auto"/>
      </w:divBdr>
      <w:divsChild>
        <w:div w:id="1592660788">
          <w:marLeft w:val="0"/>
          <w:marRight w:val="0"/>
          <w:marTop w:val="0"/>
          <w:marBottom w:val="0"/>
          <w:divBdr>
            <w:top w:val="none" w:sz="0" w:space="0" w:color="auto"/>
            <w:left w:val="none" w:sz="0" w:space="0" w:color="auto"/>
            <w:bottom w:val="none" w:sz="0" w:space="0" w:color="auto"/>
            <w:right w:val="none" w:sz="0" w:space="0" w:color="auto"/>
          </w:divBdr>
          <w:divsChild>
            <w:div w:id="656496668">
              <w:marLeft w:val="0"/>
              <w:marRight w:val="0"/>
              <w:marTop w:val="0"/>
              <w:marBottom w:val="0"/>
              <w:divBdr>
                <w:top w:val="none" w:sz="0" w:space="0" w:color="auto"/>
                <w:left w:val="none" w:sz="0" w:space="0" w:color="auto"/>
                <w:bottom w:val="none" w:sz="0" w:space="0" w:color="auto"/>
                <w:right w:val="none" w:sz="0" w:space="0" w:color="auto"/>
              </w:divBdr>
              <w:divsChild>
                <w:div w:id="1434979473">
                  <w:marLeft w:val="0"/>
                  <w:marRight w:val="0"/>
                  <w:marTop w:val="0"/>
                  <w:marBottom w:val="0"/>
                  <w:divBdr>
                    <w:top w:val="none" w:sz="0" w:space="0" w:color="auto"/>
                    <w:left w:val="none" w:sz="0" w:space="0" w:color="auto"/>
                    <w:bottom w:val="none" w:sz="0" w:space="0" w:color="auto"/>
                    <w:right w:val="none" w:sz="0" w:space="0" w:color="auto"/>
                  </w:divBdr>
                  <w:divsChild>
                    <w:div w:id="1479684085">
                      <w:marLeft w:val="0"/>
                      <w:marRight w:val="0"/>
                      <w:marTop w:val="0"/>
                      <w:marBottom w:val="0"/>
                      <w:divBdr>
                        <w:top w:val="none" w:sz="0" w:space="0" w:color="auto"/>
                        <w:left w:val="none" w:sz="0" w:space="0" w:color="auto"/>
                        <w:bottom w:val="none" w:sz="0" w:space="0" w:color="auto"/>
                        <w:right w:val="none" w:sz="0" w:space="0" w:color="auto"/>
                      </w:divBdr>
                      <w:divsChild>
                        <w:div w:id="631594516">
                          <w:marLeft w:val="0"/>
                          <w:marRight w:val="0"/>
                          <w:marTop w:val="15"/>
                          <w:marBottom w:val="0"/>
                          <w:divBdr>
                            <w:top w:val="none" w:sz="0" w:space="0" w:color="auto"/>
                            <w:left w:val="none" w:sz="0" w:space="0" w:color="auto"/>
                            <w:bottom w:val="none" w:sz="0" w:space="0" w:color="auto"/>
                            <w:right w:val="none" w:sz="0" w:space="0" w:color="auto"/>
                          </w:divBdr>
                          <w:divsChild>
                            <w:div w:id="1777552927">
                              <w:marLeft w:val="0"/>
                              <w:marRight w:val="0"/>
                              <w:marTop w:val="0"/>
                              <w:marBottom w:val="0"/>
                              <w:divBdr>
                                <w:top w:val="none" w:sz="0" w:space="0" w:color="auto"/>
                                <w:left w:val="none" w:sz="0" w:space="0" w:color="auto"/>
                                <w:bottom w:val="none" w:sz="0" w:space="0" w:color="auto"/>
                                <w:right w:val="none" w:sz="0" w:space="0" w:color="auto"/>
                              </w:divBdr>
                              <w:divsChild>
                                <w:div w:id="1346711310">
                                  <w:marLeft w:val="0"/>
                                  <w:marRight w:val="0"/>
                                  <w:marTop w:val="0"/>
                                  <w:marBottom w:val="0"/>
                                  <w:divBdr>
                                    <w:top w:val="none" w:sz="0" w:space="0" w:color="auto"/>
                                    <w:left w:val="none" w:sz="0" w:space="0" w:color="auto"/>
                                    <w:bottom w:val="none" w:sz="0" w:space="0" w:color="auto"/>
                                    <w:right w:val="none" w:sz="0" w:space="0" w:color="auto"/>
                                  </w:divBdr>
                                </w:div>
                                <w:div w:id="1031490938">
                                  <w:marLeft w:val="0"/>
                                  <w:marRight w:val="0"/>
                                  <w:marTop w:val="0"/>
                                  <w:marBottom w:val="0"/>
                                  <w:divBdr>
                                    <w:top w:val="none" w:sz="0" w:space="0" w:color="auto"/>
                                    <w:left w:val="none" w:sz="0" w:space="0" w:color="auto"/>
                                    <w:bottom w:val="none" w:sz="0" w:space="0" w:color="auto"/>
                                    <w:right w:val="none" w:sz="0" w:space="0" w:color="auto"/>
                                  </w:divBdr>
                                </w:div>
                                <w:div w:id="1675260288">
                                  <w:marLeft w:val="0"/>
                                  <w:marRight w:val="0"/>
                                  <w:marTop w:val="0"/>
                                  <w:marBottom w:val="0"/>
                                  <w:divBdr>
                                    <w:top w:val="none" w:sz="0" w:space="0" w:color="auto"/>
                                    <w:left w:val="none" w:sz="0" w:space="0" w:color="auto"/>
                                    <w:bottom w:val="none" w:sz="0" w:space="0" w:color="auto"/>
                                    <w:right w:val="none" w:sz="0" w:space="0" w:color="auto"/>
                                  </w:divBdr>
                                </w:div>
                                <w:div w:id="2002809430">
                                  <w:marLeft w:val="0"/>
                                  <w:marRight w:val="0"/>
                                  <w:marTop w:val="0"/>
                                  <w:marBottom w:val="0"/>
                                  <w:divBdr>
                                    <w:top w:val="none" w:sz="0" w:space="0" w:color="auto"/>
                                    <w:left w:val="none" w:sz="0" w:space="0" w:color="auto"/>
                                    <w:bottom w:val="none" w:sz="0" w:space="0" w:color="auto"/>
                                    <w:right w:val="none" w:sz="0" w:space="0" w:color="auto"/>
                                  </w:divBdr>
                                </w:div>
                                <w:div w:id="1824925630">
                                  <w:marLeft w:val="0"/>
                                  <w:marRight w:val="0"/>
                                  <w:marTop w:val="0"/>
                                  <w:marBottom w:val="0"/>
                                  <w:divBdr>
                                    <w:top w:val="none" w:sz="0" w:space="0" w:color="auto"/>
                                    <w:left w:val="none" w:sz="0" w:space="0" w:color="auto"/>
                                    <w:bottom w:val="none" w:sz="0" w:space="0" w:color="auto"/>
                                    <w:right w:val="none" w:sz="0" w:space="0" w:color="auto"/>
                                  </w:divBdr>
                                </w:div>
                                <w:div w:id="1214274000">
                                  <w:marLeft w:val="0"/>
                                  <w:marRight w:val="0"/>
                                  <w:marTop w:val="0"/>
                                  <w:marBottom w:val="0"/>
                                  <w:divBdr>
                                    <w:top w:val="none" w:sz="0" w:space="0" w:color="auto"/>
                                    <w:left w:val="none" w:sz="0" w:space="0" w:color="auto"/>
                                    <w:bottom w:val="none" w:sz="0" w:space="0" w:color="auto"/>
                                    <w:right w:val="none" w:sz="0" w:space="0" w:color="auto"/>
                                  </w:divBdr>
                                </w:div>
                                <w:div w:id="903176407">
                                  <w:marLeft w:val="0"/>
                                  <w:marRight w:val="0"/>
                                  <w:marTop w:val="0"/>
                                  <w:marBottom w:val="0"/>
                                  <w:divBdr>
                                    <w:top w:val="none" w:sz="0" w:space="0" w:color="auto"/>
                                    <w:left w:val="none" w:sz="0" w:space="0" w:color="auto"/>
                                    <w:bottom w:val="none" w:sz="0" w:space="0" w:color="auto"/>
                                    <w:right w:val="none" w:sz="0" w:space="0" w:color="auto"/>
                                  </w:divBdr>
                                </w:div>
                                <w:div w:id="1076436674">
                                  <w:marLeft w:val="0"/>
                                  <w:marRight w:val="0"/>
                                  <w:marTop w:val="0"/>
                                  <w:marBottom w:val="0"/>
                                  <w:divBdr>
                                    <w:top w:val="none" w:sz="0" w:space="0" w:color="auto"/>
                                    <w:left w:val="none" w:sz="0" w:space="0" w:color="auto"/>
                                    <w:bottom w:val="none" w:sz="0" w:space="0" w:color="auto"/>
                                    <w:right w:val="none" w:sz="0" w:space="0" w:color="auto"/>
                                  </w:divBdr>
                                </w:div>
                                <w:div w:id="255671538">
                                  <w:marLeft w:val="0"/>
                                  <w:marRight w:val="0"/>
                                  <w:marTop w:val="0"/>
                                  <w:marBottom w:val="0"/>
                                  <w:divBdr>
                                    <w:top w:val="none" w:sz="0" w:space="0" w:color="auto"/>
                                    <w:left w:val="none" w:sz="0" w:space="0" w:color="auto"/>
                                    <w:bottom w:val="none" w:sz="0" w:space="0" w:color="auto"/>
                                    <w:right w:val="none" w:sz="0" w:space="0" w:color="auto"/>
                                  </w:divBdr>
                                </w:div>
                                <w:div w:id="413741323">
                                  <w:marLeft w:val="0"/>
                                  <w:marRight w:val="0"/>
                                  <w:marTop w:val="0"/>
                                  <w:marBottom w:val="0"/>
                                  <w:divBdr>
                                    <w:top w:val="none" w:sz="0" w:space="0" w:color="auto"/>
                                    <w:left w:val="none" w:sz="0" w:space="0" w:color="auto"/>
                                    <w:bottom w:val="none" w:sz="0" w:space="0" w:color="auto"/>
                                    <w:right w:val="none" w:sz="0" w:space="0" w:color="auto"/>
                                  </w:divBdr>
                                </w:div>
                                <w:div w:id="332295794">
                                  <w:marLeft w:val="0"/>
                                  <w:marRight w:val="0"/>
                                  <w:marTop w:val="0"/>
                                  <w:marBottom w:val="0"/>
                                  <w:divBdr>
                                    <w:top w:val="none" w:sz="0" w:space="0" w:color="auto"/>
                                    <w:left w:val="none" w:sz="0" w:space="0" w:color="auto"/>
                                    <w:bottom w:val="none" w:sz="0" w:space="0" w:color="auto"/>
                                    <w:right w:val="none" w:sz="0" w:space="0" w:color="auto"/>
                                  </w:divBdr>
                                </w:div>
                                <w:div w:id="1054427840">
                                  <w:marLeft w:val="0"/>
                                  <w:marRight w:val="0"/>
                                  <w:marTop w:val="0"/>
                                  <w:marBottom w:val="0"/>
                                  <w:divBdr>
                                    <w:top w:val="none" w:sz="0" w:space="0" w:color="auto"/>
                                    <w:left w:val="none" w:sz="0" w:space="0" w:color="auto"/>
                                    <w:bottom w:val="none" w:sz="0" w:space="0" w:color="auto"/>
                                    <w:right w:val="none" w:sz="0" w:space="0" w:color="auto"/>
                                  </w:divBdr>
                                </w:div>
                                <w:div w:id="986667445">
                                  <w:marLeft w:val="0"/>
                                  <w:marRight w:val="0"/>
                                  <w:marTop w:val="0"/>
                                  <w:marBottom w:val="0"/>
                                  <w:divBdr>
                                    <w:top w:val="none" w:sz="0" w:space="0" w:color="auto"/>
                                    <w:left w:val="none" w:sz="0" w:space="0" w:color="auto"/>
                                    <w:bottom w:val="none" w:sz="0" w:space="0" w:color="auto"/>
                                    <w:right w:val="none" w:sz="0" w:space="0" w:color="auto"/>
                                  </w:divBdr>
                                </w:div>
                                <w:div w:id="168059833">
                                  <w:marLeft w:val="0"/>
                                  <w:marRight w:val="0"/>
                                  <w:marTop w:val="0"/>
                                  <w:marBottom w:val="0"/>
                                  <w:divBdr>
                                    <w:top w:val="none" w:sz="0" w:space="0" w:color="auto"/>
                                    <w:left w:val="none" w:sz="0" w:space="0" w:color="auto"/>
                                    <w:bottom w:val="none" w:sz="0" w:space="0" w:color="auto"/>
                                    <w:right w:val="none" w:sz="0" w:space="0" w:color="auto"/>
                                  </w:divBdr>
                                </w:div>
                                <w:div w:id="1467351921">
                                  <w:marLeft w:val="0"/>
                                  <w:marRight w:val="0"/>
                                  <w:marTop w:val="0"/>
                                  <w:marBottom w:val="0"/>
                                  <w:divBdr>
                                    <w:top w:val="none" w:sz="0" w:space="0" w:color="auto"/>
                                    <w:left w:val="none" w:sz="0" w:space="0" w:color="auto"/>
                                    <w:bottom w:val="none" w:sz="0" w:space="0" w:color="auto"/>
                                    <w:right w:val="none" w:sz="0" w:space="0" w:color="auto"/>
                                  </w:divBdr>
                                </w:div>
                                <w:div w:id="140394857">
                                  <w:marLeft w:val="0"/>
                                  <w:marRight w:val="0"/>
                                  <w:marTop w:val="0"/>
                                  <w:marBottom w:val="0"/>
                                  <w:divBdr>
                                    <w:top w:val="none" w:sz="0" w:space="0" w:color="auto"/>
                                    <w:left w:val="none" w:sz="0" w:space="0" w:color="auto"/>
                                    <w:bottom w:val="none" w:sz="0" w:space="0" w:color="auto"/>
                                    <w:right w:val="none" w:sz="0" w:space="0" w:color="auto"/>
                                  </w:divBdr>
                                </w:div>
                                <w:div w:id="1744109788">
                                  <w:marLeft w:val="0"/>
                                  <w:marRight w:val="0"/>
                                  <w:marTop w:val="0"/>
                                  <w:marBottom w:val="0"/>
                                  <w:divBdr>
                                    <w:top w:val="none" w:sz="0" w:space="0" w:color="auto"/>
                                    <w:left w:val="none" w:sz="0" w:space="0" w:color="auto"/>
                                    <w:bottom w:val="none" w:sz="0" w:space="0" w:color="auto"/>
                                    <w:right w:val="none" w:sz="0" w:space="0" w:color="auto"/>
                                  </w:divBdr>
                                </w:div>
                                <w:div w:id="144905900">
                                  <w:marLeft w:val="0"/>
                                  <w:marRight w:val="0"/>
                                  <w:marTop w:val="0"/>
                                  <w:marBottom w:val="0"/>
                                  <w:divBdr>
                                    <w:top w:val="none" w:sz="0" w:space="0" w:color="auto"/>
                                    <w:left w:val="none" w:sz="0" w:space="0" w:color="auto"/>
                                    <w:bottom w:val="none" w:sz="0" w:space="0" w:color="auto"/>
                                    <w:right w:val="none" w:sz="0" w:space="0" w:color="auto"/>
                                  </w:divBdr>
                                </w:div>
                                <w:div w:id="1115952557">
                                  <w:marLeft w:val="0"/>
                                  <w:marRight w:val="0"/>
                                  <w:marTop w:val="0"/>
                                  <w:marBottom w:val="0"/>
                                  <w:divBdr>
                                    <w:top w:val="none" w:sz="0" w:space="0" w:color="auto"/>
                                    <w:left w:val="none" w:sz="0" w:space="0" w:color="auto"/>
                                    <w:bottom w:val="none" w:sz="0" w:space="0" w:color="auto"/>
                                    <w:right w:val="none" w:sz="0" w:space="0" w:color="auto"/>
                                  </w:divBdr>
                                </w:div>
                                <w:div w:id="634599200">
                                  <w:marLeft w:val="0"/>
                                  <w:marRight w:val="0"/>
                                  <w:marTop w:val="0"/>
                                  <w:marBottom w:val="0"/>
                                  <w:divBdr>
                                    <w:top w:val="none" w:sz="0" w:space="0" w:color="auto"/>
                                    <w:left w:val="none" w:sz="0" w:space="0" w:color="auto"/>
                                    <w:bottom w:val="none" w:sz="0" w:space="0" w:color="auto"/>
                                    <w:right w:val="none" w:sz="0" w:space="0" w:color="auto"/>
                                  </w:divBdr>
                                </w:div>
                                <w:div w:id="1340962909">
                                  <w:marLeft w:val="0"/>
                                  <w:marRight w:val="0"/>
                                  <w:marTop w:val="0"/>
                                  <w:marBottom w:val="0"/>
                                  <w:divBdr>
                                    <w:top w:val="none" w:sz="0" w:space="0" w:color="auto"/>
                                    <w:left w:val="none" w:sz="0" w:space="0" w:color="auto"/>
                                    <w:bottom w:val="none" w:sz="0" w:space="0" w:color="auto"/>
                                    <w:right w:val="none" w:sz="0" w:space="0" w:color="auto"/>
                                  </w:divBdr>
                                </w:div>
                                <w:div w:id="1029259531">
                                  <w:marLeft w:val="0"/>
                                  <w:marRight w:val="0"/>
                                  <w:marTop w:val="0"/>
                                  <w:marBottom w:val="0"/>
                                  <w:divBdr>
                                    <w:top w:val="none" w:sz="0" w:space="0" w:color="auto"/>
                                    <w:left w:val="none" w:sz="0" w:space="0" w:color="auto"/>
                                    <w:bottom w:val="none" w:sz="0" w:space="0" w:color="auto"/>
                                    <w:right w:val="none" w:sz="0" w:space="0" w:color="auto"/>
                                  </w:divBdr>
                                </w:div>
                                <w:div w:id="1686445185">
                                  <w:marLeft w:val="0"/>
                                  <w:marRight w:val="0"/>
                                  <w:marTop w:val="0"/>
                                  <w:marBottom w:val="0"/>
                                  <w:divBdr>
                                    <w:top w:val="none" w:sz="0" w:space="0" w:color="auto"/>
                                    <w:left w:val="none" w:sz="0" w:space="0" w:color="auto"/>
                                    <w:bottom w:val="none" w:sz="0" w:space="0" w:color="auto"/>
                                    <w:right w:val="none" w:sz="0" w:space="0" w:color="auto"/>
                                  </w:divBdr>
                                </w:div>
                                <w:div w:id="418794637">
                                  <w:marLeft w:val="0"/>
                                  <w:marRight w:val="0"/>
                                  <w:marTop w:val="0"/>
                                  <w:marBottom w:val="0"/>
                                  <w:divBdr>
                                    <w:top w:val="none" w:sz="0" w:space="0" w:color="auto"/>
                                    <w:left w:val="none" w:sz="0" w:space="0" w:color="auto"/>
                                    <w:bottom w:val="none" w:sz="0" w:space="0" w:color="auto"/>
                                    <w:right w:val="none" w:sz="0" w:space="0" w:color="auto"/>
                                  </w:divBdr>
                                </w:div>
                                <w:div w:id="1528980382">
                                  <w:marLeft w:val="0"/>
                                  <w:marRight w:val="0"/>
                                  <w:marTop w:val="0"/>
                                  <w:marBottom w:val="0"/>
                                  <w:divBdr>
                                    <w:top w:val="none" w:sz="0" w:space="0" w:color="auto"/>
                                    <w:left w:val="none" w:sz="0" w:space="0" w:color="auto"/>
                                    <w:bottom w:val="none" w:sz="0" w:space="0" w:color="auto"/>
                                    <w:right w:val="none" w:sz="0" w:space="0" w:color="auto"/>
                                  </w:divBdr>
                                </w:div>
                                <w:div w:id="1267150650">
                                  <w:marLeft w:val="0"/>
                                  <w:marRight w:val="0"/>
                                  <w:marTop w:val="0"/>
                                  <w:marBottom w:val="0"/>
                                  <w:divBdr>
                                    <w:top w:val="none" w:sz="0" w:space="0" w:color="auto"/>
                                    <w:left w:val="none" w:sz="0" w:space="0" w:color="auto"/>
                                    <w:bottom w:val="none" w:sz="0" w:space="0" w:color="auto"/>
                                    <w:right w:val="none" w:sz="0" w:space="0" w:color="auto"/>
                                  </w:divBdr>
                                </w:div>
                                <w:div w:id="1618099295">
                                  <w:marLeft w:val="0"/>
                                  <w:marRight w:val="0"/>
                                  <w:marTop w:val="0"/>
                                  <w:marBottom w:val="0"/>
                                  <w:divBdr>
                                    <w:top w:val="none" w:sz="0" w:space="0" w:color="auto"/>
                                    <w:left w:val="none" w:sz="0" w:space="0" w:color="auto"/>
                                    <w:bottom w:val="none" w:sz="0" w:space="0" w:color="auto"/>
                                    <w:right w:val="none" w:sz="0" w:space="0" w:color="auto"/>
                                  </w:divBdr>
                                </w:div>
                                <w:div w:id="371460313">
                                  <w:marLeft w:val="0"/>
                                  <w:marRight w:val="0"/>
                                  <w:marTop w:val="0"/>
                                  <w:marBottom w:val="0"/>
                                  <w:divBdr>
                                    <w:top w:val="none" w:sz="0" w:space="0" w:color="auto"/>
                                    <w:left w:val="none" w:sz="0" w:space="0" w:color="auto"/>
                                    <w:bottom w:val="none" w:sz="0" w:space="0" w:color="auto"/>
                                    <w:right w:val="none" w:sz="0" w:space="0" w:color="auto"/>
                                  </w:divBdr>
                                </w:div>
                                <w:div w:id="1974362407">
                                  <w:marLeft w:val="0"/>
                                  <w:marRight w:val="0"/>
                                  <w:marTop w:val="0"/>
                                  <w:marBottom w:val="0"/>
                                  <w:divBdr>
                                    <w:top w:val="none" w:sz="0" w:space="0" w:color="auto"/>
                                    <w:left w:val="none" w:sz="0" w:space="0" w:color="auto"/>
                                    <w:bottom w:val="none" w:sz="0" w:space="0" w:color="auto"/>
                                    <w:right w:val="none" w:sz="0" w:space="0" w:color="auto"/>
                                  </w:divBdr>
                                </w:div>
                                <w:div w:id="893541327">
                                  <w:marLeft w:val="0"/>
                                  <w:marRight w:val="0"/>
                                  <w:marTop w:val="0"/>
                                  <w:marBottom w:val="0"/>
                                  <w:divBdr>
                                    <w:top w:val="none" w:sz="0" w:space="0" w:color="auto"/>
                                    <w:left w:val="none" w:sz="0" w:space="0" w:color="auto"/>
                                    <w:bottom w:val="none" w:sz="0" w:space="0" w:color="auto"/>
                                    <w:right w:val="none" w:sz="0" w:space="0" w:color="auto"/>
                                  </w:divBdr>
                                </w:div>
                                <w:div w:id="843518464">
                                  <w:marLeft w:val="0"/>
                                  <w:marRight w:val="0"/>
                                  <w:marTop w:val="0"/>
                                  <w:marBottom w:val="0"/>
                                  <w:divBdr>
                                    <w:top w:val="none" w:sz="0" w:space="0" w:color="auto"/>
                                    <w:left w:val="none" w:sz="0" w:space="0" w:color="auto"/>
                                    <w:bottom w:val="none" w:sz="0" w:space="0" w:color="auto"/>
                                    <w:right w:val="none" w:sz="0" w:space="0" w:color="auto"/>
                                  </w:divBdr>
                                </w:div>
                                <w:div w:id="695469761">
                                  <w:marLeft w:val="0"/>
                                  <w:marRight w:val="0"/>
                                  <w:marTop w:val="0"/>
                                  <w:marBottom w:val="0"/>
                                  <w:divBdr>
                                    <w:top w:val="none" w:sz="0" w:space="0" w:color="auto"/>
                                    <w:left w:val="none" w:sz="0" w:space="0" w:color="auto"/>
                                    <w:bottom w:val="none" w:sz="0" w:space="0" w:color="auto"/>
                                    <w:right w:val="none" w:sz="0" w:space="0" w:color="auto"/>
                                  </w:divBdr>
                                </w:div>
                                <w:div w:id="583801412">
                                  <w:marLeft w:val="0"/>
                                  <w:marRight w:val="0"/>
                                  <w:marTop w:val="0"/>
                                  <w:marBottom w:val="0"/>
                                  <w:divBdr>
                                    <w:top w:val="none" w:sz="0" w:space="0" w:color="auto"/>
                                    <w:left w:val="none" w:sz="0" w:space="0" w:color="auto"/>
                                    <w:bottom w:val="none" w:sz="0" w:space="0" w:color="auto"/>
                                    <w:right w:val="none" w:sz="0" w:space="0" w:color="auto"/>
                                  </w:divBdr>
                                </w:div>
                                <w:div w:id="960919432">
                                  <w:marLeft w:val="0"/>
                                  <w:marRight w:val="0"/>
                                  <w:marTop w:val="0"/>
                                  <w:marBottom w:val="0"/>
                                  <w:divBdr>
                                    <w:top w:val="none" w:sz="0" w:space="0" w:color="auto"/>
                                    <w:left w:val="none" w:sz="0" w:space="0" w:color="auto"/>
                                    <w:bottom w:val="none" w:sz="0" w:space="0" w:color="auto"/>
                                    <w:right w:val="none" w:sz="0" w:space="0" w:color="auto"/>
                                  </w:divBdr>
                                </w:div>
                                <w:div w:id="1372877301">
                                  <w:marLeft w:val="0"/>
                                  <w:marRight w:val="0"/>
                                  <w:marTop w:val="0"/>
                                  <w:marBottom w:val="0"/>
                                  <w:divBdr>
                                    <w:top w:val="none" w:sz="0" w:space="0" w:color="auto"/>
                                    <w:left w:val="none" w:sz="0" w:space="0" w:color="auto"/>
                                    <w:bottom w:val="none" w:sz="0" w:space="0" w:color="auto"/>
                                    <w:right w:val="none" w:sz="0" w:space="0" w:color="auto"/>
                                  </w:divBdr>
                                </w:div>
                                <w:div w:id="2083138554">
                                  <w:marLeft w:val="0"/>
                                  <w:marRight w:val="0"/>
                                  <w:marTop w:val="0"/>
                                  <w:marBottom w:val="0"/>
                                  <w:divBdr>
                                    <w:top w:val="none" w:sz="0" w:space="0" w:color="auto"/>
                                    <w:left w:val="none" w:sz="0" w:space="0" w:color="auto"/>
                                    <w:bottom w:val="none" w:sz="0" w:space="0" w:color="auto"/>
                                    <w:right w:val="none" w:sz="0" w:space="0" w:color="auto"/>
                                  </w:divBdr>
                                </w:div>
                                <w:div w:id="837188194">
                                  <w:marLeft w:val="0"/>
                                  <w:marRight w:val="0"/>
                                  <w:marTop w:val="0"/>
                                  <w:marBottom w:val="0"/>
                                  <w:divBdr>
                                    <w:top w:val="none" w:sz="0" w:space="0" w:color="auto"/>
                                    <w:left w:val="none" w:sz="0" w:space="0" w:color="auto"/>
                                    <w:bottom w:val="none" w:sz="0" w:space="0" w:color="auto"/>
                                    <w:right w:val="none" w:sz="0" w:space="0" w:color="auto"/>
                                  </w:divBdr>
                                </w:div>
                                <w:div w:id="462238993">
                                  <w:marLeft w:val="0"/>
                                  <w:marRight w:val="0"/>
                                  <w:marTop w:val="0"/>
                                  <w:marBottom w:val="0"/>
                                  <w:divBdr>
                                    <w:top w:val="none" w:sz="0" w:space="0" w:color="auto"/>
                                    <w:left w:val="none" w:sz="0" w:space="0" w:color="auto"/>
                                    <w:bottom w:val="none" w:sz="0" w:space="0" w:color="auto"/>
                                    <w:right w:val="none" w:sz="0" w:space="0" w:color="auto"/>
                                  </w:divBdr>
                                </w:div>
                                <w:div w:id="1564219606">
                                  <w:marLeft w:val="0"/>
                                  <w:marRight w:val="0"/>
                                  <w:marTop w:val="0"/>
                                  <w:marBottom w:val="0"/>
                                  <w:divBdr>
                                    <w:top w:val="none" w:sz="0" w:space="0" w:color="auto"/>
                                    <w:left w:val="none" w:sz="0" w:space="0" w:color="auto"/>
                                    <w:bottom w:val="none" w:sz="0" w:space="0" w:color="auto"/>
                                    <w:right w:val="none" w:sz="0" w:space="0" w:color="auto"/>
                                  </w:divBdr>
                                </w:div>
                                <w:div w:id="1346518293">
                                  <w:marLeft w:val="0"/>
                                  <w:marRight w:val="0"/>
                                  <w:marTop w:val="0"/>
                                  <w:marBottom w:val="0"/>
                                  <w:divBdr>
                                    <w:top w:val="none" w:sz="0" w:space="0" w:color="auto"/>
                                    <w:left w:val="none" w:sz="0" w:space="0" w:color="auto"/>
                                    <w:bottom w:val="none" w:sz="0" w:space="0" w:color="auto"/>
                                    <w:right w:val="none" w:sz="0" w:space="0" w:color="auto"/>
                                  </w:divBdr>
                                </w:div>
                                <w:div w:id="1916620621">
                                  <w:marLeft w:val="0"/>
                                  <w:marRight w:val="0"/>
                                  <w:marTop w:val="0"/>
                                  <w:marBottom w:val="0"/>
                                  <w:divBdr>
                                    <w:top w:val="none" w:sz="0" w:space="0" w:color="auto"/>
                                    <w:left w:val="none" w:sz="0" w:space="0" w:color="auto"/>
                                    <w:bottom w:val="none" w:sz="0" w:space="0" w:color="auto"/>
                                    <w:right w:val="none" w:sz="0" w:space="0" w:color="auto"/>
                                  </w:divBdr>
                                </w:div>
                                <w:div w:id="1552960125">
                                  <w:marLeft w:val="0"/>
                                  <w:marRight w:val="0"/>
                                  <w:marTop w:val="0"/>
                                  <w:marBottom w:val="0"/>
                                  <w:divBdr>
                                    <w:top w:val="none" w:sz="0" w:space="0" w:color="auto"/>
                                    <w:left w:val="none" w:sz="0" w:space="0" w:color="auto"/>
                                    <w:bottom w:val="none" w:sz="0" w:space="0" w:color="auto"/>
                                    <w:right w:val="none" w:sz="0" w:space="0" w:color="auto"/>
                                  </w:divBdr>
                                </w:div>
                                <w:div w:id="1195726487">
                                  <w:marLeft w:val="0"/>
                                  <w:marRight w:val="0"/>
                                  <w:marTop w:val="0"/>
                                  <w:marBottom w:val="0"/>
                                  <w:divBdr>
                                    <w:top w:val="none" w:sz="0" w:space="0" w:color="auto"/>
                                    <w:left w:val="none" w:sz="0" w:space="0" w:color="auto"/>
                                    <w:bottom w:val="none" w:sz="0" w:space="0" w:color="auto"/>
                                    <w:right w:val="none" w:sz="0" w:space="0" w:color="auto"/>
                                  </w:divBdr>
                                </w:div>
                                <w:div w:id="199320468">
                                  <w:marLeft w:val="0"/>
                                  <w:marRight w:val="0"/>
                                  <w:marTop w:val="0"/>
                                  <w:marBottom w:val="0"/>
                                  <w:divBdr>
                                    <w:top w:val="none" w:sz="0" w:space="0" w:color="auto"/>
                                    <w:left w:val="none" w:sz="0" w:space="0" w:color="auto"/>
                                    <w:bottom w:val="none" w:sz="0" w:space="0" w:color="auto"/>
                                    <w:right w:val="none" w:sz="0" w:space="0" w:color="auto"/>
                                  </w:divBdr>
                                </w:div>
                                <w:div w:id="13975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8931">
      <w:bodyDiv w:val="1"/>
      <w:marLeft w:val="0"/>
      <w:marRight w:val="0"/>
      <w:marTop w:val="0"/>
      <w:marBottom w:val="0"/>
      <w:divBdr>
        <w:top w:val="none" w:sz="0" w:space="0" w:color="auto"/>
        <w:left w:val="none" w:sz="0" w:space="0" w:color="auto"/>
        <w:bottom w:val="none" w:sz="0" w:space="0" w:color="auto"/>
        <w:right w:val="none" w:sz="0" w:space="0" w:color="auto"/>
      </w:divBdr>
      <w:divsChild>
        <w:div w:id="1431315123">
          <w:marLeft w:val="0"/>
          <w:marRight w:val="0"/>
          <w:marTop w:val="0"/>
          <w:marBottom w:val="0"/>
          <w:divBdr>
            <w:top w:val="none" w:sz="0" w:space="0" w:color="auto"/>
            <w:left w:val="none" w:sz="0" w:space="0" w:color="auto"/>
            <w:bottom w:val="none" w:sz="0" w:space="0" w:color="auto"/>
            <w:right w:val="none" w:sz="0" w:space="0" w:color="auto"/>
          </w:divBdr>
          <w:divsChild>
            <w:div w:id="728653729">
              <w:marLeft w:val="0"/>
              <w:marRight w:val="0"/>
              <w:marTop w:val="0"/>
              <w:marBottom w:val="0"/>
              <w:divBdr>
                <w:top w:val="none" w:sz="0" w:space="0" w:color="auto"/>
                <w:left w:val="none" w:sz="0" w:space="0" w:color="auto"/>
                <w:bottom w:val="none" w:sz="0" w:space="0" w:color="auto"/>
                <w:right w:val="none" w:sz="0" w:space="0" w:color="auto"/>
              </w:divBdr>
              <w:divsChild>
                <w:div w:id="1138914710">
                  <w:marLeft w:val="0"/>
                  <w:marRight w:val="0"/>
                  <w:marTop w:val="0"/>
                  <w:marBottom w:val="0"/>
                  <w:divBdr>
                    <w:top w:val="none" w:sz="0" w:space="0" w:color="auto"/>
                    <w:left w:val="none" w:sz="0" w:space="0" w:color="auto"/>
                    <w:bottom w:val="none" w:sz="0" w:space="0" w:color="auto"/>
                    <w:right w:val="none" w:sz="0" w:space="0" w:color="auto"/>
                  </w:divBdr>
                  <w:divsChild>
                    <w:div w:id="1445685867">
                      <w:marLeft w:val="0"/>
                      <w:marRight w:val="0"/>
                      <w:marTop w:val="0"/>
                      <w:marBottom w:val="0"/>
                      <w:divBdr>
                        <w:top w:val="none" w:sz="0" w:space="0" w:color="auto"/>
                        <w:left w:val="none" w:sz="0" w:space="0" w:color="auto"/>
                        <w:bottom w:val="none" w:sz="0" w:space="0" w:color="auto"/>
                        <w:right w:val="none" w:sz="0" w:space="0" w:color="auto"/>
                      </w:divBdr>
                      <w:divsChild>
                        <w:div w:id="798644456">
                          <w:marLeft w:val="0"/>
                          <w:marRight w:val="0"/>
                          <w:marTop w:val="15"/>
                          <w:marBottom w:val="0"/>
                          <w:divBdr>
                            <w:top w:val="none" w:sz="0" w:space="0" w:color="auto"/>
                            <w:left w:val="none" w:sz="0" w:space="0" w:color="auto"/>
                            <w:bottom w:val="none" w:sz="0" w:space="0" w:color="auto"/>
                            <w:right w:val="none" w:sz="0" w:space="0" w:color="auto"/>
                          </w:divBdr>
                          <w:divsChild>
                            <w:div w:id="2082945866">
                              <w:marLeft w:val="0"/>
                              <w:marRight w:val="0"/>
                              <w:marTop w:val="0"/>
                              <w:marBottom w:val="0"/>
                              <w:divBdr>
                                <w:top w:val="none" w:sz="0" w:space="0" w:color="auto"/>
                                <w:left w:val="none" w:sz="0" w:space="0" w:color="auto"/>
                                <w:bottom w:val="none" w:sz="0" w:space="0" w:color="auto"/>
                                <w:right w:val="none" w:sz="0" w:space="0" w:color="auto"/>
                              </w:divBdr>
                              <w:divsChild>
                                <w:div w:id="102461079">
                                  <w:marLeft w:val="0"/>
                                  <w:marRight w:val="0"/>
                                  <w:marTop w:val="0"/>
                                  <w:marBottom w:val="0"/>
                                  <w:divBdr>
                                    <w:top w:val="none" w:sz="0" w:space="0" w:color="auto"/>
                                    <w:left w:val="none" w:sz="0" w:space="0" w:color="auto"/>
                                    <w:bottom w:val="none" w:sz="0" w:space="0" w:color="auto"/>
                                    <w:right w:val="none" w:sz="0" w:space="0" w:color="auto"/>
                                  </w:divBdr>
                                </w:div>
                                <w:div w:id="965740134">
                                  <w:marLeft w:val="0"/>
                                  <w:marRight w:val="0"/>
                                  <w:marTop w:val="0"/>
                                  <w:marBottom w:val="0"/>
                                  <w:divBdr>
                                    <w:top w:val="none" w:sz="0" w:space="0" w:color="auto"/>
                                    <w:left w:val="none" w:sz="0" w:space="0" w:color="auto"/>
                                    <w:bottom w:val="none" w:sz="0" w:space="0" w:color="auto"/>
                                    <w:right w:val="none" w:sz="0" w:space="0" w:color="auto"/>
                                  </w:divBdr>
                                </w:div>
                                <w:div w:id="2133163518">
                                  <w:marLeft w:val="0"/>
                                  <w:marRight w:val="0"/>
                                  <w:marTop w:val="0"/>
                                  <w:marBottom w:val="0"/>
                                  <w:divBdr>
                                    <w:top w:val="none" w:sz="0" w:space="0" w:color="auto"/>
                                    <w:left w:val="none" w:sz="0" w:space="0" w:color="auto"/>
                                    <w:bottom w:val="none" w:sz="0" w:space="0" w:color="auto"/>
                                    <w:right w:val="none" w:sz="0" w:space="0" w:color="auto"/>
                                  </w:divBdr>
                                </w:div>
                                <w:div w:id="570775100">
                                  <w:marLeft w:val="0"/>
                                  <w:marRight w:val="0"/>
                                  <w:marTop w:val="0"/>
                                  <w:marBottom w:val="0"/>
                                  <w:divBdr>
                                    <w:top w:val="none" w:sz="0" w:space="0" w:color="auto"/>
                                    <w:left w:val="none" w:sz="0" w:space="0" w:color="auto"/>
                                    <w:bottom w:val="none" w:sz="0" w:space="0" w:color="auto"/>
                                    <w:right w:val="none" w:sz="0" w:space="0" w:color="auto"/>
                                  </w:divBdr>
                                </w:div>
                                <w:div w:id="1793134258">
                                  <w:marLeft w:val="0"/>
                                  <w:marRight w:val="0"/>
                                  <w:marTop w:val="0"/>
                                  <w:marBottom w:val="0"/>
                                  <w:divBdr>
                                    <w:top w:val="none" w:sz="0" w:space="0" w:color="auto"/>
                                    <w:left w:val="none" w:sz="0" w:space="0" w:color="auto"/>
                                    <w:bottom w:val="none" w:sz="0" w:space="0" w:color="auto"/>
                                    <w:right w:val="none" w:sz="0" w:space="0" w:color="auto"/>
                                  </w:divBdr>
                                </w:div>
                                <w:div w:id="1558473535">
                                  <w:marLeft w:val="0"/>
                                  <w:marRight w:val="0"/>
                                  <w:marTop w:val="0"/>
                                  <w:marBottom w:val="0"/>
                                  <w:divBdr>
                                    <w:top w:val="none" w:sz="0" w:space="0" w:color="auto"/>
                                    <w:left w:val="none" w:sz="0" w:space="0" w:color="auto"/>
                                    <w:bottom w:val="none" w:sz="0" w:space="0" w:color="auto"/>
                                    <w:right w:val="none" w:sz="0" w:space="0" w:color="auto"/>
                                  </w:divBdr>
                                </w:div>
                                <w:div w:id="107970519">
                                  <w:marLeft w:val="0"/>
                                  <w:marRight w:val="0"/>
                                  <w:marTop w:val="0"/>
                                  <w:marBottom w:val="0"/>
                                  <w:divBdr>
                                    <w:top w:val="none" w:sz="0" w:space="0" w:color="auto"/>
                                    <w:left w:val="none" w:sz="0" w:space="0" w:color="auto"/>
                                    <w:bottom w:val="none" w:sz="0" w:space="0" w:color="auto"/>
                                    <w:right w:val="none" w:sz="0" w:space="0" w:color="auto"/>
                                  </w:divBdr>
                                </w:div>
                                <w:div w:id="260456144">
                                  <w:marLeft w:val="0"/>
                                  <w:marRight w:val="0"/>
                                  <w:marTop w:val="0"/>
                                  <w:marBottom w:val="0"/>
                                  <w:divBdr>
                                    <w:top w:val="none" w:sz="0" w:space="0" w:color="auto"/>
                                    <w:left w:val="none" w:sz="0" w:space="0" w:color="auto"/>
                                    <w:bottom w:val="none" w:sz="0" w:space="0" w:color="auto"/>
                                    <w:right w:val="none" w:sz="0" w:space="0" w:color="auto"/>
                                  </w:divBdr>
                                </w:div>
                                <w:div w:id="1356686789">
                                  <w:marLeft w:val="0"/>
                                  <w:marRight w:val="0"/>
                                  <w:marTop w:val="0"/>
                                  <w:marBottom w:val="0"/>
                                  <w:divBdr>
                                    <w:top w:val="none" w:sz="0" w:space="0" w:color="auto"/>
                                    <w:left w:val="none" w:sz="0" w:space="0" w:color="auto"/>
                                    <w:bottom w:val="none" w:sz="0" w:space="0" w:color="auto"/>
                                    <w:right w:val="none" w:sz="0" w:space="0" w:color="auto"/>
                                  </w:divBdr>
                                </w:div>
                                <w:div w:id="1739744892">
                                  <w:marLeft w:val="0"/>
                                  <w:marRight w:val="0"/>
                                  <w:marTop w:val="0"/>
                                  <w:marBottom w:val="0"/>
                                  <w:divBdr>
                                    <w:top w:val="none" w:sz="0" w:space="0" w:color="auto"/>
                                    <w:left w:val="none" w:sz="0" w:space="0" w:color="auto"/>
                                    <w:bottom w:val="none" w:sz="0" w:space="0" w:color="auto"/>
                                    <w:right w:val="none" w:sz="0" w:space="0" w:color="auto"/>
                                  </w:divBdr>
                                </w:div>
                                <w:div w:id="934441985">
                                  <w:marLeft w:val="0"/>
                                  <w:marRight w:val="0"/>
                                  <w:marTop w:val="0"/>
                                  <w:marBottom w:val="0"/>
                                  <w:divBdr>
                                    <w:top w:val="none" w:sz="0" w:space="0" w:color="auto"/>
                                    <w:left w:val="none" w:sz="0" w:space="0" w:color="auto"/>
                                    <w:bottom w:val="none" w:sz="0" w:space="0" w:color="auto"/>
                                    <w:right w:val="none" w:sz="0" w:space="0" w:color="auto"/>
                                  </w:divBdr>
                                </w:div>
                                <w:div w:id="1654211690">
                                  <w:marLeft w:val="0"/>
                                  <w:marRight w:val="0"/>
                                  <w:marTop w:val="0"/>
                                  <w:marBottom w:val="0"/>
                                  <w:divBdr>
                                    <w:top w:val="none" w:sz="0" w:space="0" w:color="auto"/>
                                    <w:left w:val="none" w:sz="0" w:space="0" w:color="auto"/>
                                    <w:bottom w:val="none" w:sz="0" w:space="0" w:color="auto"/>
                                    <w:right w:val="none" w:sz="0" w:space="0" w:color="auto"/>
                                  </w:divBdr>
                                </w:div>
                                <w:div w:id="7739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619471">
      <w:bodyDiv w:val="1"/>
      <w:marLeft w:val="0"/>
      <w:marRight w:val="0"/>
      <w:marTop w:val="0"/>
      <w:marBottom w:val="0"/>
      <w:divBdr>
        <w:top w:val="none" w:sz="0" w:space="0" w:color="auto"/>
        <w:left w:val="none" w:sz="0" w:space="0" w:color="auto"/>
        <w:bottom w:val="none" w:sz="0" w:space="0" w:color="auto"/>
        <w:right w:val="none" w:sz="0" w:space="0" w:color="auto"/>
      </w:divBdr>
      <w:divsChild>
        <w:div w:id="224493526">
          <w:marLeft w:val="0"/>
          <w:marRight w:val="0"/>
          <w:marTop w:val="0"/>
          <w:marBottom w:val="0"/>
          <w:divBdr>
            <w:top w:val="none" w:sz="0" w:space="0" w:color="auto"/>
            <w:left w:val="none" w:sz="0" w:space="0" w:color="auto"/>
            <w:bottom w:val="none" w:sz="0" w:space="0" w:color="auto"/>
            <w:right w:val="none" w:sz="0" w:space="0" w:color="auto"/>
          </w:divBdr>
          <w:divsChild>
            <w:div w:id="479882198">
              <w:marLeft w:val="0"/>
              <w:marRight w:val="0"/>
              <w:marTop w:val="0"/>
              <w:marBottom w:val="0"/>
              <w:divBdr>
                <w:top w:val="none" w:sz="0" w:space="0" w:color="auto"/>
                <w:left w:val="none" w:sz="0" w:space="0" w:color="auto"/>
                <w:bottom w:val="none" w:sz="0" w:space="0" w:color="auto"/>
                <w:right w:val="none" w:sz="0" w:space="0" w:color="auto"/>
              </w:divBdr>
              <w:divsChild>
                <w:div w:id="1135753241">
                  <w:marLeft w:val="0"/>
                  <w:marRight w:val="0"/>
                  <w:marTop w:val="0"/>
                  <w:marBottom w:val="0"/>
                  <w:divBdr>
                    <w:top w:val="none" w:sz="0" w:space="0" w:color="auto"/>
                    <w:left w:val="none" w:sz="0" w:space="0" w:color="auto"/>
                    <w:bottom w:val="none" w:sz="0" w:space="0" w:color="auto"/>
                    <w:right w:val="none" w:sz="0" w:space="0" w:color="auto"/>
                  </w:divBdr>
                  <w:divsChild>
                    <w:div w:id="289558822">
                      <w:marLeft w:val="0"/>
                      <w:marRight w:val="0"/>
                      <w:marTop w:val="0"/>
                      <w:marBottom w:val="0"/>
                      <w:divBdr>
                        <w:top w:val="none" w:sz="0" w:space="0" w:color="auto"/>
                        <w:left w:val="none" w:sz="0" w:space="0" w:color="auto"/>
                        <w:bottom w:val="none" w:sz="0" w:space="0" w:color="auto"/>
                        <w:right w:val="none" w:sz="0" w:space="0" w:color="auto"/>
                      </w:divBdr>
                      <w:divsChild>
                        <w:div w:id="1993749004">
                          <w:marLeft w:val="0"/>
                          <w:marRight w:val="0"/>
                          <w:marTop w:val="15"/>
                          <w:marBottom w:val="0"/>
                          <w:divBdr>
                            <w:top w:val="none" w:sz="0" w:space="0" w:color="auto"/>
                            <w:left w:val="none" w:sz="0" w:space="0" w:color="auto"/>
                            <w:bottom w:val="none" w:sz="0" w:space="0" w:color="auto"/>
                            <w:right w:val="none" w:sz="0" w:space="0" w:color="auto"/>
                          </w:divBdr>
                          <w:divsChild>
                            <w:div w:id="2031758515">
                              <w:marLeft w:val="0"/>
                              <w:marRight w:val="0"/>
                              <w:marTop w:val="0"/>
                              <w:marBottom w:val="0"/>
                              <w:divBdr>
                                <w:top w:val="none" w:sz="0" w:space="0" w:color="auto"/>
                                <w:left w:val="none" w:sz="0" w:space="0" w:color="auto"/>
                                <w:bottom w:val="none" w:sz="0" w:space="0" w:color="auto"/>
                                <w:right w:val="none" w:sz="0" w:space="0" w:color="auto"/>
                              </w:divBdr>
                              <w:divsChild>
                                <w:div w:id="8217820">
                                  <w:marLeft w:val="0"/>
                                  <w:marRight w:val="0"/>
                                  <w:marTop w:val="0"/>
                                  <w:marBottom w:val="0"/>
                                  <w:divBdr>
                                    <w:top w:val="none" w:sz="0" w:space="0" w:color="auto"/>
                                    <w:left w:val="none" w:sz="0" w:space="0" w:color="auto"/>
                                    <w:bottom w:val="none" w:sz="0" w:space="0" w:color="auto"/>
                                    <w:right w:val="none" w:sz="0" w:space="0" w:color="auto"/>
                                  </w:divBdr>
                                </w:div>
                                <w:div w:id="1869491134">
                                  <w:marLeft w:val="0"/>
                                  <w:marRight w:val="0"/>
                                  <w:marTop w:val="0"/>
                                  <w:marBottom w:val="0"/>
                                  <w:divBdr>
                                    <w:top w:val="none" w:sz="0" w:space="0" w:color="auto"/>
                                    <w:left w:val="none" w:sz="0" w:space="0" w:color="auto"/>
                                    <w:bottom w:val="none" w:sz="0" w:space="0" w:color="auto"/>
                                    <w:right w:val="none" w:sz="0" w:space="0" w:color="auto"/>
                                  </w:divBdr>
                                </w:div>
                                <w:div w:id="886113346">
                                  <w:marLeft w:val="0"/>
                                  <w:marRight w:val="0"/>
                                  <w:marTop w:val="0"/>
                                  <w:marBottom w:val="0"/>
                                  <w:divBdr>
                                    <w:top w:val="none" w:sz="0" w:space="0" w:color="auto"/>
                                    <w:left w:val="none" w:sz="0" w:space="0" w:color="auto"/>
                                    <w:bottom w:val="none" w:sz="0" w:space="0" w:color="auto"/>
                                    <w:right w:val="none" w:sz="0" w:space="0" w:color="auto"/>
                                  </w:divBdr>
                                </w:div>
                                <w:div w:id="1615596859">
                                  <w:marLeft w:val="0"/>
                                  <w:marRight w:val="0"/>
                                  <w:marTop w:val="0"/>
                                  <w:marBottom w:val="0"/>
                                  <w:divBdr>
                                    <w:top w:val="none" w:sz="0" w:space="0" w:color="auto"/>
                                    <w:left w:val="none" w:sz="0" w:space="0" w:color="auto"/>
                                    <w:bottom w:val="none" w:sz="0" w:space="0" w:color="auto"/>
                                    <w:right w:val="none" w:sz="0" w:space="0" w:color="auto"/>
                                  </w:divBdr>
                                </w:div>
                                <w:div w:id="353192165">
                                  <w:marLeft w:val="0"/>
                                  <w:marRight w:val="0"/>
                                  <w:marTop w:val="0"/>
                                  <w:marBottom w:val="0"/>
                                  <w:divBdr>
                                    <w:top w:val="none" w:sz="0" w:space="0" w:color="auto"/>
                                    <w:left w:val="none" w:sz="0" w:space="0" w:color="auto"/>
                                    <w:bottom w:val="none" w:sz="0" w:space="0" w:color="auto"/>
                                    <w:right w:val="none" w:sz="0" w:space="0" w:color="auto"/>
                                  </w:divBdr>
                                </w:div>
                                <w:div w:id="551188254">
                                  <w:marLeft w:val="0"/>
                                  <w:marRight w:val="0"/>
                                  <w:marTop w:val="0"/>
                                  <w:marBottom w:val="0"/>
                                  <w:divBdr>
                                    <w:top w:val="none" w:sz="0" w:space="0" w:color="auto"/>
                                    <w:left w:val="none" w:sz="0" w:space="0" w:color="auto"/>
                                    <w:bottom w:val="none" w:sz="0" w:space="0" w:color="auto"/>
                                    <w:right w:val="none" w:sz="0" w:space="0" w:color="auto"/>
                                  </w:divBdr>
                                </w:div>
                                <w:div w:id="1805460325">
                                  <w:marLeft w:val="0"/>
                                  <w:marRight w:val="0"/>
                                  <w:marTop w:val="0"/>
                                  <w:marBottom w:val="0"/>
                                  <w:divBdr>
                                    <w:top w:val="none" w:sz="0" w:space="0" w:color="auto"/>
                                    <w:left w:val="none" w:sz="0" w:space="0" w:color="auto"/>
                                    <w:bottom w:val="none" w:sz="0" w:space="0" w:color="auto"/>
                                    <w:right w:val="none" w:sz="0" w:space="0" w:color="auto"/>
                                  </w:divBdr>
                                </w:div>
                                <w:div w:id="1858688271">
                                  <w:marLeft w:val="0"/>
                                  <w:marRight w:val="0"/>
                                  <w:marTop w:val="0"/>
                                  <w:marBottom w:val="0"/>
                                  <w:divBdr>
                                    <w:top w:val="none" w:sz="0" w:space="0" w:color="auto"/>
                                    <w:left w:val="none" w:sz="0" w:space="0" w:color="auto"/>
                                    <w:bottom w:val="none" w:sz="0" w:space="0" w:color="auto"/>
                                    <w:right w:val="none" w:sz="0" w:space="0" w:color="auto"/>
                                  </w:divBdr>
                                </w:div>
                                <w:div w:id="1057163607">
                                  <w:marLeft w:val="0"/>
                                  <w:marRight w:val="0"/>
                                  <w:marTop w:val="0"/>
                                  <w:marBottom w:val="0"/>
                                  <w:divBdr>
                                    <w:top w:val="none" w:sz="0" w:space="0" w:color="auto"/>
                                    <w:left w:val="none" w:sz="0" w:space="0" w:color="auto"/>
                                    <w:bottom w:val="none" w:sz="0" w:space="0" w:color="auto"/>
                                    <w:right w:val="none" w:sz="0" w:space="0" w:color="auto"/>
                                  </w:divBdr>
                                </w:div>
                                <w:div w:id="1357078992">
                                  <w:marLeft w:val="0"/>
                                  <w:marRight w:val="0"/>
                                  <w:marTop w:val="0"/>
                                  <w:marBottom w:val="0"/>
                                  <w:divBdr>
                                    <w:top w:val="none" w:sz="0" w:space="0" w:color="auto"/>
                                    <w:left w:val="none" w:sz="0" w:space="0" w:color="auto"/>
                                    <w:bottom w:val="none" w:sz="0" w:space="0" w:color="auto"/>
                                    <w:right w:val="none" w:sz="0" w:space="0" w:color="auto"/>
                                  </w:divBdr>
                                </w:div>
                                <w:div w:id="148326422">
                                  <w:marLeft w:val="0"/>
                                  <w:marRight w:val="0"/>
                                  <w:marTop w:val="0"/>
                                  <w:marBottom w:val="0"/>
                                  <w:divBdr>
                                    <w:top w:val="none" w:sz="0" w:space="0" w:color="auto"/>
                                    <w:left w:val="none" w:sz="0" w:space="0" w:color="auto"/>
                                    <w:bottom w:val="none" w:sz="0" w:space="0" w:color="auto"/>
                                    <w:right w:val="none" w:sz="0" w:space="0" w:color="auto"/>
                                  </w:divBdr>
                                </w:div>
                                <w:div w:id="26762725">
                                  <w:marLeft w:val="0"/>
                                  <w:marRight w:val="0"/>
                                  <w:marTop w:val="0"/>
                                  <w:marBottom w:val="0"/>
                                  <w:divBdr>
                                    <w:top w:val="none" w:sz="0" w:space="0" w:color="auto"/>
                                    <w:left w:val="none" w:sz="0" w:space="0" w:color="auto"/>
                                    <w:bottom w:val="none" w:sz="0" w:space="0" w:color="auto"/>
                                    <w:right w:val="none" w:sz="0" w:space="0" w:color="auto"/>
                                  </w:divBdr>
                                </w:div>
                                <w:div w:id="1270893761">
                                  <w:marLeft w:val="0"/>
                                  <w:marRight w:val="0"/>
                                  <w:marTop w:val="0"/>
                                  <w:marBottom w:val="0"/>
                                  <w:divBdr>
                                    <w:top w:val="none" w:sz="0" w:space="0" w:color="auto"/>
                                    <w:left w:val="none" w:sz="0" w:space="0" w:color="auto"/>
                                    <w:bottom w:val="none" w:sz="0" w:space="0" w:color="auto"/>
                                    <w:right w:val="none" w:sz="0" w:space="0" w:color="auto"/>
                                  </w:divBdr>
                                </w:div>
                                <w:div w:id="557863819">
                                  <w:marLeft w:val="0"/>
                                  <w:marRight w:val="0"/>
                                  <w:marTop w:val="0"/>
                                  <w:marBottom w:val="0"/>
                                  <w:divBdr>
                                    <w:top w:val="none" w:sz="0" w:space="0" w:color="auto"/>
                                    <w:left w:val="none" w:sz="0" w:space="0" w:color="auto"/>
                                    <w:bottom w:val="none" w:sz="0" w:space="0" w:color="auto"/>
                                    <w:right w:val="none" w:sz="0" w:space="0" w:color="auto"/>
                                  </w:divBdr>
                                </w:div>
                                <w:div w:id="600263181">
                                  <w:marLeft w:val="0"/>
                                  <w:marRight w:val="0"/>
                                  <w:marTop w:val="0"/>
                                  <w:marBottom w:val="0"/>
                                  <w:divBdr>
                                    <w:top w:val="none" w:sz="0" w:space="0" w:color="auto"/>
                                    <w:left w:val="none" w:sz="0" w:space="0" w:color="auto"/>
                                    <w:bottom w:val="none" w:sz="0" w:space="0" w:color="auto"/>
                                    <w:right w:val="none" w:sz="0" w:space="0" w:color="auto"/>
                                  </w:divBdr>
                                </w:div>
                                <w:div w:id="2097360917">
                                  <w:marLeft w:val="0"/>
                                  <w:marRight w:val="0"/>
                                  <w:marTop w:val="0"/>
                                  <w:marBottom w:val="0"/>
                                  <w:divBdr>
                                    <w:top w:val="none" w:sz="0" w:space="0" w:color="auto"/>
                                    <w:left w:val="none" w:sz="0" w:space="0" w:color="auto"/>
                                    <w:bottom w:val="none" w:sz="0" w:space="0" w:color="auto"/>
                                    <w:right w:val="none" w:sz="0" w:space="0" w:color="auto"/>
                                  </w:divBdr>
                                </w:div>
                                <w:div w:id="673798087">
                                  <w:marLeft w:val="0"/>
                                  <w:marRight w:val="0"/>
                                  <w:marTop w:val="0"/>
                                  <w:marBottom w:val="0"/>
                                  <w:divBdr>
                                    <w:top w:val="none" w:sz="0" w:space="0" w:color="auto"/>
                                    <w:left w:val="none" w:sz="0" w:space="0" w:color="auto"/>
                                    <w:bottom w:val="none" w:sz="0" w:space="0" w:color="auto"/>
                                    <w:right w:val="none" w:sz="0" w:space="0" w:color="auto"/>
                                  </w:divBdr>
                                </w:div>
                                <w:div w:id="169833352">
                                  <w:marLeft w:val="0"/>
                                  <w:marRight w:val="0"/>
                                  <w:marTop w:val="0"/>
                                  <w:marBottom w:val="0"/>
                                  <w:divBdr>
                                    <w:top w:val="none" w:sz="0" w:space="0" w:color="auto"/>
                                    <w:left w:val="none" w:sz="0" w:space="0" w:color="auto"/>
                                    <w:bottom w:val="none" w:sz="0" w:space="0" w:color="auto"/>
                                    <w:right w:val="none" w:sz="0" w:space="0" w:color="auto"/>
                                  </w:divBdr>
                                </w:div>
                                <w:div w:id="1138373039">
                                  <w:marLeft w:val="0"/>
                                  <w:marRight w:val="0"/>
                                  <w:marTop w:val="0"/>
                                  <w:marBottom w:val="0"/>
                                  <w:divBdr>
                                    <w:top w:val="none" w:sz="0" w:space="0" w:color="auto"/>
                                    <w:left w:val="none" w:sz="0" w:space="0" w:color="auto"/>
                                    <w:bottom w:val="none" w:sz="0" w:space="0" w:color="auto"/>
                                    <w:right w:val="none" w:sz="0" w:space="0" w:color="auto"/>
                                  </w:divBdr>
                                </w:div>
                                <w:div w:id="318387057">
                                  <w:marLeft w:val="0"/>
                                  <w:marRight w:val="0"/>
                                  <w:marTop w:val="0"/>
                                  <w:marBottom w:val="0"/>
                                  <w:divBdr>
                                    <w:top w:val="none" w:sz="0" w:space="0" w:color="auto"/>
                                    <w:left w:val="none" w:sz="0" w:space="0" w:color="auto"/>
                                    <w:bottom w:val="none" w:sz="0" w:space="0" w:color="auto"/>
                                    <w:right w:val="none" w:sz="0" w:space="0" w:color="auto"/>
                                  </w:divBdr>
                                </w:div>
                                <w:div w:id="2054575238">
                                  <w:marLeft w:val="0"/>
                                  <w:marRight w:val="0"/>
                                  <w:marTop w:val="0"/>
                                  <w:marBottom w:val="0"/>
                                  <w:divBdr>
                                    <w:top w:val="none" w:sz="0" w:space="0" w:color="auto"/>
                                    <w:left w:val="none" w:sz="0" w:space="0" w:color="auto"/>
                                    <w:bottom w:val="none" w:sz="0" w:space="0" w:color="auto"/>
                                    <w:right w:val="none" w:sz="0" w:space="0" w:color="auto"/>
                                  </w:divBdr>
                                </w:div>
                                <w:div w:id="906459603">
                                  <w:marLeft w:val="0"/>
                                  <w:marRight w:val="0"/>
                                  <w:marTop w:val="0"/>
                                  <w:marBottom w:val="0"/>
                                  <w:divBdr>
                                    <w:top w:val="none" w:sz="0" w:space="0" w:color="auto"/>
                                    <w:left w:val="none" w:sz="0" w:space="0" w:color="auto"/>
                                    <w:bottom w:val="none" w:sz="0" w:space="0" w:color="auto"/>
                                    <w:right w:val="none" w:sz="0" w:space="0" w:color="auto"/>
                                  </w:divBdr>
                                </w:div>
                                <w:div w:id="86574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485253">
      <w:bodyDiv w:val="1"/>
      <w:marLeft w:val="0"/>
      <w:marRight w:val="0"/>
      <w:marTop w:val="0"/>
      <w:marBottom w:val="0"/>
      <w:divBdr>
        <w:top w:val="none" w:sz="0" w:space="0" w:color="auto"/>
        <w:left w:val="none" w:sz="0" w:space="0" w:color="auto"/>
        <w:bottom w:val="none" w:sz="0" w:space="0" w:color="auto"/>
        <w:right w:val="none" w:sz="0" w:space="0" w:color="auto"/>
      </w:divBdr>
      <w:divsChild>
        <w:div w:id="460541743">
          <w:marLeft w:val="0"/>
          <w:marRight w:val="0"/>
          <w:marTop w:val="0"/>
          <w:marBottom w:val="0"/>
          <w:divBdr>
            <w:top w:val="none" w:sz="0" w:space="0" w:color="auto"/>
            <w:left w:val="none" w:sz="0" w:space="0" w:color="auto"/>
            <w:bottom w:val="none" w:sz="0" w:space="0" w:color="auto"/>
            <w:right w:val="none" w:sz="0" w:space="0" w:color="auto"/>
          </w:divBdr>
          <w:divsChild>
            <w:div w:id="314459482">
              <w:marLeft w:val="0"/>
              <w:marRight w:val="0"/>
              <w:marTop w:val="0"/>
              <w:marBottom w:val="0"/>
              <w:divBdr>
                <w:top w:val="none" w:sz="0" w:space="0" w:color="auto"/>
                <w:left w:val="none" w:sz="0" w:space="0" w:color="auto"/>
                <w:bottom w:val="none" w:sz="0" w:space="0" w:color="auto"/>
                <w:right w:val="none" w:sz="0" w:space="0" w:color="auto"/>
              </w:divBdr>
              <w:divsChild>
                <w:div w:id="562637684">
                  <w:marLeft w:val="0"/>
                  <w:marRight w:val="0"/>
                  <w:marTop w:val="0"/>
                  <w:marBottom w:val="0"/>
                  <w:divBdr>
                    <w:top w:val="none" w:sz="0" w:space="0" w:color="auto"/>
                    <w:left w:val="none" w:sz="0" w:space="0" w:color="auto"/>
                    <w:bottom w:val="none" w:sz="0" w:space="0" w:color="auto"/>
                    <w:right w:val="none" w:sz="0" w:space="0" w:color="auto"/>
                  </w:divBdr>
                  <w:divsChild>
                    <w:div w:id="726298419">
                      <w:marLeft w:val="0"/>
                      <w:marRight w:val="0"/>
                      <w:marTop w:val="0"/>
                      <w:marBottom w:val="0"/>
                      <w:divBdr>
                        <w:top w:val="none" w:sz="0" w:space="0" w:color="auto"/>
                        <w:left w:val="none" w:sz="0" w:space="0" w:color="auto"/>
                        <w:bottom w:val="none" w:sz="0" w:space="0" w:color="auto"/>
                        <w:right w:val="none" w:sz="0" w:space="0" w:color="auto"/>
                      </w:divBdr>
                      <w:divsChild>
                        <w:div w:id="1920358954">
                          <w:marLeft w:val="0"/>
                          <w:marRight w:val="0"/>
                          <w:marTop w:val="15"/>
                          <w:marBottom w:val="0"/>
                          <w:divBdr>
                            <w:top w:val="none" w:sz="0" w:space="0" w:color="auto"/>
                            <w:left w:val="none" w:sz="0" w:space="0" w:color="auto"/>
                            <w:bottom w:val="none" w:sz="0" w:space="0" w:color="auto"/>
                            <w:right w:val="none" w:sz="0" w:space="0" w:color="auto"/>
                          </w:divBdr>
                          <w:divsChild>
                            <w:div w:id="1423067991">
                              <w:marLeft w:val="0"/>
                              <w:marRight w:val="0"/>
                              <w:marTop w:val="0"/>
                              <w:marBottom w:val="0"/>
                              <w:divBdr>
                                <w:top w:val="none" w:sz="0" w:space="0" w:color="auto"/>
                                <w:left w:val="none" w:sz="0" w:space="0" w:color="auto"/>
                                <w:bottom w:val="none" w:sz="0" w:space="0" w:color="auto"/>
                                <w:right w:val="none" w:sz="0" w:space="0" w:color="auto"/>
                              </w:divBdr>
                              <w:divsChild>
                                <w:div w:id="522979676">
                                  <w:marLeft w:val="0"/>
                                  <w:marRight w:val="0"/>
                                  <w:marTop w:val="0"/>
                                  <w:marBottom w:val="0"/>
                                  <w:divBdr>
                                    <w:top w:val="none" w:sz="0" w:space="0" w:color="auto"/>
                                    <w:left w:val="none" w:sz="0" w:space="0" w:color="auto"/>
                                    <w:bottom w:val="none" w:sz="0" w:space="0" w:color="auto"/>
                                    <w:right w:val="none" w:sz="0" w:space="0" w:color="auto"/>
                                  </w:divBdr>
                                </w:div>
                                <w:div w:id="111749160">
                                  <w:marLeft w:val="0"/>
                                  <w:marRight w:val="0"/>
                                  <w:marTop w:val="0"/>
                                  <w:marBottom w:val="0"/>
                                  <w:divBdr>
                                    <w:top w:val="none" w:sz="0" w:space="0" w:color="auto"/>
                                    <w:left w:val="none" w:sz="0" w:space="0" w:color="auto"/>
                                    <w:bottom w:val="none" w:sz="0" w:space="0" w:color="auto"/>
                                    <w:right w:val="none" w:sz="0" w:space="0" w:color="auto"/>
                                  </w:divBdr>
                                </w:div>
                                <w:div w:id="503086903">
                                  <w:marLeft w:val="0"/>
                                  <w:marRight w:val="0"/>
                                  <w:marTop w:val="0"/>
                                  <w:marBottom w:val="0"/>
                                  <w:divBdr>
                                    <w:top w:val="none" w:sz="0" w:space="0" w:color="auto"/>
                                    <w:left w:val="none" w:sz="0" w:space="0" w:color="auto"/>
                                    <w:bottom w:val="none" w:sz="0" w:space="0" w:color="auto"/>
                                    <w:right w:val="none" w:sz="0" w:space="0" w:color="auto"/>
                                  </w:divBdr>
                                </w:div>
                                <w:div w:id="378677045">
                                  <w:marLeft w:val="0"/>
                                  <w:marRight w:val="0"/>
                                  <w:marTop w:val="0"/>
                                  <w:marBottom w:val="0"/>
                                  <w:divBdr>
                                    <w:top w:val="none" w:sz="0" w:space="0" w:color="auto"/>
                                    <w:left w:val="none" w:sz="0" w:space="0" w:color="auto"/>
                                    <w:bottom w:val="none" w:sz="0" w:space="0" w:color="auto"/>
                                    <w:right w:val="none" w:sz="0" w:space="0" w:color="auto"/>
                                  </w:divBdr>
                                </w:div>
                                <w:div w:id="555287026">
                                  <w:marLeft w:val="0"/>
                                  <w:marRight w:val="0"/>
                                  <w:marTop w:val="0"/>
                                  <w:marBottom w:val="0"/>
                                  <w:divBdr>
                                    <w:top w:val="none" w:sz="0" w:space="0" w:color="auto"/>
                                    <w:left w:val="none" w:sz="0" w:space="0" w:color="auto"/>
                                    <w:bottom w:val="none" w:sz="0" w:space="0" w:color="auto"/>
                                    <w:right w:val="none" w:sz="0" w:space="0" w:color="auto"/>
                                  </w:divBdr>
                                </w:div>
                                <w:div w:id="584605785">
                                  <w:marLeft w:val="0"/>
                                  <w:marRight w:val="0"/>
                                  <w:marTop w:val="0"/>
                                  <w:marBottom w:val="0"/>
                                  <w:divBdr>
                                    <w:top w:val="none" w:sz="0" w:space="0" w:color="auto"/>
                                    <w:left w:val="none" w:sz="0" w:space="0" w:color="auto"/>
                                    <w:bottom w:val="none" w:sz="0" w:space="0" w:color="auto"/>
                                    <w:right w:val="none" w:sz="0" w:space="0" w:color="auto"/>
                                  </w:divBdr>
                                </w:div>
                                <w:div w:id="1388912570">
                                  <w:marLeft w:val="0"/>
                                  <w:marRight w:val="0"/>
                                  <w:marTop w:val="0"/>
                                  <w:marBottom w:val="0"/>
                                  <w:divBdr>
                                    <w:top w:val="none" w:sz="0" w:space="0" w:color="auto"/>
                                    <w:left w:val="none" w:sz="0" w:space="0" w:color="auto"/>
                                    <w:bottom w:val="none" w:sz="0" w:space="0" w:color="auto"/>
                                    <w:right w:val="none" w:sz="0" w:space="0" w:color="auto"/>
                                  </w:divBdr>
                                </w:div>
                                <w:div w:id="1185828222">
                                  <w:marLeft w:val="0"/>
                                  <w:marRight w:val="0"/>
                                  <w:marTop w:val="0"/>
                                  <w:marBottom w:val="0"/>
                                  <w:divBdr>
                                    <w:top w:val="none" w:sz="0" w:space="0" w:color="auto"/>
                                    <w:left w:val="none" w:sz="0" w:space="0" w:color="auto"/>
                                    <w:bottom w:val="none" w:sz="0" w:space="0" w:color="auto"/>
                                    <w:right w:val="none" w:sz="0" w:space="0" w:color="auto"/>
                                  </w:divBdr>
                                </w:div>
                                <w:div w:id="2018386677">
                                  <w:marLeft w:val="0"/>
                                  <w:marRight w:val="0"/>
                                  <w:marTop w:val="0"/>
                                  <w:marBottom w:val="0"/>
                                  <w:divBdr>
                                    <w:top w:val="none" w:sz="0" w:space="0" w:color="auto"/>
                                    <w:left w:val="none" w:sz="0" w:space="0" w:color="auto"/>
                                    <w:bottom w:val="none" w:sz="0" w:space="0" w:color="auto"/>
                                    <w:right w:val="none" w:sz="0" w:space="0" w:color="auto"/>
                                  </w:divBdr>
                                </w:div>
                                <w:div w:id="575479512">
                                  <w:marLeft w:val="0"/>
                                  <w:marRight w:val="0"/>
                                  <w:marTop w:val="0"/>
                                  <w:marBottom w:val="0"/>
                                  <w:divBdr>
                                    <w:top w:val="none" w:sz="0" w:space="0" w:color="auto"/>
                                    <w:left w:val="none" w:sz="0" w:space="0" w:color="auto"/>
                                    <w:bottom w:val="none" w:sz="0" w:space="0" w:color="auto"/>
                                    <w:right w:val="none" w:sz="0" w:space="0" w:color="auto"/>
                                  </w:divBdr>
                                </w:div>
                                <w:div w:id="1275357625">
                                  <w:marLeft w:val="0"/>
                                  <w:marRight w:val="0"/>
                                  <w:marTop w:val="0"/>
                                  <w:marBottom w:val="0"/>
                                  <w:divBdr>
                                    <w:top w:val="none" w:sz="0" w:space="0" w:color="auto"/>
                                    <w:left w:val="none" w:sz="0" w:space="0" w:color="auto"/>
                                    <w:bottom w:val="none" w:sz="0" w:space="0" w:color="auto"/>
                                    <w:right w:val="none" w:sz="0" w:space="0" w:color="auto"/>
                                  </w:divBdr>
                                </w:div>
                                <w:div w:id="287705270">
                                  <w:marLeft w:val="0"/>
                                  <w:marRight w:val="0"/>
                                  <w:marTop w:val="0"/>
                                  <w:marBottom w:val="0"/>
                                  <w:divBdr>
                                    <w:top w:val="none" w:sz="0" w:space="0" w:color="auto"/>
                                    <w:left w:val="none" w:sz="0" w:space="0" w:color="auto"/>
                                    <w:bottom w:val="none" w:sz="0" w:space="0" w:color="auto"/>
                                    <w:right w:val="none" w:sz="0" w:space="0" w:color="auto"/>
                                  </w:divBdr>
                                </w:div>
                                <w:div w:id="1071268858">
                                  <w:marLeft w:val="0"/>
                                  <w:marRight w:val="0"/>
                                  <w:marTop w:val="0"/>
                                  <w:marBottom w:val="0"/>
                                  <w:divBdr>
                                    <w:top w:val="none" w:sz="0" w:space="0" w:color="auto"/>
                                    <w:left w:val="none" w:sz="0" w:space="0" w:color="auto"/>
                                    <w:bottom w:val="none" w:sz="0" w:space="0" w:color="auto"/>
                                    <w:right w:val="none" w:sz="0" w:space="0" w:color="auto"/>
                                  </w:divBdr>
                                </w:div>
                                <w:div w:id="1539976305">
                                  <w:marLeft w:val="0"/>
                                  <w:marRight w:val="0"/>
                                  <w:marTop w:val="0"/>
                                  <w:marBottom w:val="0"/>
                                  <w:divBdr>
                                    <w:top w:val="none" w:sz="0" w:space="0" w:color="auto"/>
                                    <w:left w:val="none" w:sz="0" w:space="0" w:color="auto"/>
                                    <w:bottom w:val="none" w:sz="0" w:space="0" w:color="auto"/>
                                    <w:right w:val="none" w:sz="0" w:space="0" w:color="auto"/>
                                  </w:divBdr>
                                </w:div>
                                <w:div w:id="2073697270">
                                  <w:marLeft w:val="0"/>
                                  <w:marRight w:val="0"/>
                                  <w:marTop w:val="0"/>
                                  <w:marBottom w:val="0"/>
                                  <w:divBdr>
                                    <w:top w:val="none" w:sz="0" w:space="0" w:color="auto"/>
                                    <w:left w:val="none" w:sz="0" w:space="0" w:color="auto"/>
                                    <w:bottom w:val="none" w:sz="0" w:space="0" w:color="auto"/>
                                    <w:right w:val="none" w:sz="0" w:space="0" w:color="auto"/>
                                  </w:divBdr>
                                </w:div>
                                <w:div w:id="908881849">
                                  <w:marLeft w:val="0"/>
                                  <w:marRight w:val="0"/>
                                  <w:marTop w:val="0"/>
                                  <w:marBottom w:val="0"/>
                                  <w:divBdr>
                                    <w:top w:val="none" w:sz="0" w:space="0" w:color="auto"/>
                                    <w:left w:val="none" w:sz="0" w:space="0" w:color="auto"/>
                                    <w:bottom w:val="none" w:sz="0" w:space="0" w:color="auto"/>
                                    <w:right w:val="none" w:sz="0" w:space="0" w:color="auto"/>
                                  </w:divBdr>
                                </w:div>
                                <w:div w:id="981349220">
                                  <w:marLeft w:val="0"/>
                                  <w:marRight w:val="0"/>
                                  <w:marTop w:val="0"/>
                                  <w:marBottom w:val="0"/>
                                  <w:divBdr>
                                    <w:top w:val="none" w:sz="0" w:space="0" w:color="auto"/>
                                    <w:left w:val="none" w:sz="0" w:space="0" w:color="auto"/>
                                    <w:bottom w:val="none" w:sz="0" w:space="0" w:color="auto"/>
                                    <w:right w:val="none" w:sz="0" w:space="0" w:color="auto"/>
                                  </w:divBdr>
                                </w:div>
                                <w:div w:id="456265009">
                                  <w:marLeft w:val="0"/>
                                  <w:marRight w:val="0"/>
                                  <w:marTop w:val="0"/>
                                  <w:marBottom w:val="0"/>
                                  <w:divBdr>
                                    <w:top w:val="none" w:sz="0" w:space="0" w:color="auto"/>
                                    <w:left w:val="none" w:sz="0" w:space="0" w:color="auto"/>
                                    <w:bottom w:val="none" w:sz="0" w:space="0" w:color="auto"/>
                                    <w:right w:val="none" w:sz="0" w:space="0" w:color="auto"/>
                                  </w:divBdr>
                                </w:div>
                                <w:div w:id="4206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847304">
      <w:bodyDiv w:val="1"/>
      <w:marLeft w:val="0"/>
      <w:marRight w:val="0"/>
      <w:marTop w:val="0"/>
      <w:marBottom w:val="0"/>
      <w:divBdr>
        <w:top w:val="none" w:sz="0" w:space="0" w:color="auto"/>
        <w:left w:val="none" w:sz="0" w:space="0" w:color="auto"/>
        <w:bottom w:val="none" w:sz="0" w:space="0" w:color="auto"/>
        <w:right w:val="none" w:sz="0" w:space="0" w:color="auto"/>
      </w:divBdr>
      <w:divsChild>
        <w:div w:id="493880536">
          <w:marLeft w:val="0"/>
          <w:marRight w:val="0"/>
          <w:marTop w:val="0"/>
          <w:marBottom w:val="0"/>
          <w:divBdr>
            <w:top w:val="none" w:sz="0" w:space="0" w:color="auto"/>
            <w:left w:val="none" w:sz="0" w:space="0" w:color="auto"/>
            <w:bottom w:val="none" w:sz="0" w:space="0" w:color="auto"/>
            <w:right w:val="none" w:sz="0" w:space="0" w:color="auto"/>
          </w:divBdr>
          <w:divsChild>
            <w:div w:id="1922983347">
              <w:marLeft w:val="0"/>
              <w:marRight w:val="0"/>
              <w:marTop w:val="0"/>
              <w:marBottom w:val="0"/>
              <w:divBdr>
                <w:top w:val="none" w:sz="0" w:space="0" w:color="auto"/>
                <w:left w:val="none" w:sz="0" w:space="0" w:color="auto"/>
                <w:bottom w:val="none" w:sz="0" w:space="0" w:color="auto"/>
                <w:right w:val="none" w:sz="0" w:space="0" w:color="auto"/>
              </w:divBdr>
              <w:divsChild>
                <w:div w:id="1784114240">
                  <w:marLeft w:val="0"/>
                  <w:marRight w:val="0"/>
                  <w:marTop w:val="0"/>
                  <w:marBottom w:val="0"/>
                  <w:divBdr>
                    <w:top w:val="none" w:sz="0" w:space="0" w:color="auto"/>
                    <w:left w:val="none" w:sz="0" w:space="0" w:color="auto"/>
                    <w:bottom w:val="none" w:sz="0" w:space="0" w:color="auto"/>
                    <w:right w:val="none" w:sz="0" w:space="0" w:color="auto"/>
                  </w:divBdr>
                  <w:divsChild>
                    <w:div w:id="545602240">
                      <w:marLeft w:val="0"/>
                      <w:marRight w:val="0"/>
                      <w:marTop w:val="0"/>
                      <w:marBottom w:val="0"/>
                      <w:divBdr>
                        <w:top w:val="none" w:sz="0" w:space="0" w:color="auto"/>
                        <w:left w:val="none" w:sz="0" w:space="0" w:color="auto"/>
                        <w:bottom w:val="none" w:sz="0" w:space="0" w:color="auto"/>
                        <w:right w:val="none" w:sz="0" w:space="0" w:color="auto"/>
                      </w:divBdr>
                      <w:divsChild>
                        <w:div w:id="111749320">
                          <w:marLeft w:val="0"/>
                          <w:marRight w:val="0"/>
                          <w:marTop w:val="15"/>
                          <w:marBottom w:val="0"/>
                          <w:divBdr>
                            <w:top w:val="none" w:sz="0" w:space="0" w:color="auto"/>
                            <w:left w:val="none" w:sz="0" w:space="0" w:color="auto"/>
                            <w:bottom w:val="none" w:sz="0" w:space="0" w:color="auto"/>
                            <w:right w:val="none" w:sz="0" w:space="0" w:color="auto"/>
                          </w:divBdr>
                          <w:divsChild>
                            <w:div w:id="1619682084">
                              <w:marLeft w:val="0"/>
                              <w:marRight w:val="0"/>
                              <w:marTop w:val="0"/>
                              <w:marBottom w:val="0"/>
                              <w:divBdr>
                                <w:top w:val="none" w:sz="0" w:space="0" w:color="auto"/>
                                <w:left w:val="none" w:sz="0" w:space="0" w:color="auto"/>
                                <w:bottom w:val="none" w:sz="0" w:space="0" w:color="auto"/>
                                <w:right w:val="none" w:sz="0" w:space="0" w:color="auto"/>
                              </w:divBdr>
                              <w:divsChild>
                                <w:div w:id="2123961909">
                                  <w:marLeft w:val="0"/>
                                  <w:marRight w:val="0"/>
                                  <w:marTop w:val="0"/>
                                  <w:marBottom w:val="0"/>
                                  <w:divBdr>
                                    <w:top w:val="none" w:sz="0" w:space="0" w:color="auto"/>
                                    <w:left w:val="none" w:sz="0" w:space="0" w:color="auto"/>
                                    <w:bottom w:val="none" w:sz="0" w:space="0" w:color="auto"/>
                                    <w:right w:val="none" w:sz="0" w:space="0" w:color="auto"/>
                                  </w:divBdr>
                                </w:div>
                                <w:div w:id="272982293">
                                  <w:marLeft w:val="0"/>
                                  <w:marRight w:val="0"/>
                                  <w:marTop w:val="0"/>
                                  <w:marBottom w:val="0"/>
                                  <w:divBdr>
                                    <w:top w:val="none" w:sz="0" w:space="0" w:color="auto"/>
                                    <w:left w:val="none" w:sz="0" w:space="0" w:color="auto"/>
                                    <w:bottom w:val="none" w:sz="0" w:space="0" w:color="auto"/>
                                    <w:right w:val="none" w:sz="0" w:space="0" w:color="auto"/>
                                  </w:divBdr>
                                </w:div>
                                <w:div w:id="363209683">
                                  <w:marLeft w:val="0"/>
                                  <w:marRight w:val="0"/>
                                  <w:marTop w:val="0"/>
                                  <w:marBottom w:val="0"/>
                                  <w:divBdr>
                                    <w:top w:val="none" w:sz="0" w:space="0" w:color="auto"/>
                                    <w:left w:val="none" w:sz="0" w:space="0" w:color="auto"/>
                                    <w:bottom w:val="none" w:sz="0" w:space="0" w:color="auto"/>
                                    <w:right w:val="none" w:sz="0" w:space="0" w:color="auto"/>
                                  </w:divBdr>
                                </w:div>
                                <w:div w:id="1452938656">
                                  <w:marLeft w:val="0"/>
                                  <w:marRight w:val="0"/>
                                  <w:marTop w:val="0"/>
                                  <w:marBottom w:val="0"/>
                                  <w:divBdr>
                                    <w:top w:val="none" w:sz="0" w:space="0" w:color="auto"/>
                                    <w:left w:val="none" w:sz="0" w:space="0" w:color="auto"/>
                                    <w:bottom w:val="none" w:sz="0" w:space="0" w:color="auto"/>
                                    <w:right w:val="none" w:sz="0" w:space="0" w:color="auto"/>
                                  </w:divBdr>
                                </w:div>
                                <w:div w:id="513572191">
                                  <w:marLeft w:val="0"/>
                                  <w:marRight w:val="0"/>
                                  <w:marTop w:val="0"/>
                                  <w:marBottom w:val="0"/>
                                  <w:divBdr>
                                    <w:top w:val="none" w:sz="0" w:space="0" w:color="auto"/>
                                    <w:left w:val="none" w:sz="0" w:space="0" w:color="auto"/>
                                    <w:bottom w:val="none" w:sz="0" w:space="0" w:color="auto"/>
                                    <w:right w:val="none" w:sz="0" w:space="0" w:color="auto"/>
                                  </w:divBdr>
                                </w:div>
                                <w:div w:id="1436244648">
                                  <w:marLeft w:val="0"/>
                                  <w:marRight w:val="0"/>
                                  <w:marTop w:val="0"/>
                                  <w:marBottom w:val="0"/>
                                  <w:divBdr>
                                    <w:top w:val="none" w:sz="0" w:space="0" w:color="auto"/>
                                    <w:left w:val="none" w:sz="0" w:space="0" w:color="auto"/>
                                    <w:bottom w:val="none" w:sz="0" w:space="0" w:color="auto"/>
                                    <w:right w:val="none" w:sz="0" w:space="0" w:color="auto"/>
                                  </w:divBdr>
                                </w:div>
                                <w:div w:id="2076077279">
                                  <w:marLeft w:val="0"/>
                                  <w:marRight w:val="0"/>
                                  <w:marTop w:val="0"/>
                                  <w:marBottom w:val="0"/>
                                  <w:divBdr>
                                    <w:top w:val="none" w:sz="0" w:space="0" w:color="auto"/>
                                    <w:left w:val="none" w:sz="0" w:space="0" w:color="auto"/>
                                    <w:bottom w:val="none" w:sz="0" w:space="0" w:color="auto"/>
                                    <w:right w:val="none" w:sz="0" w:space="0" w:color="auto"/>
                                  </w:divBdr>
                                </w:div>
                                <w:div w:id="1307395428">
                                  <w:marLeft w:val="0"/>
                                  <w:marRight w:val="0"/>
                                  <w:marTop w:val="0"/>
                                  <w:marBottom w:val="0"/>
                                  <w:divBdr>
                                    <w:top w:val="none" w:sz="0" w:space="0" w:color="auto"/>
                                    <w:left w:val="none" w:sz="0" w:space="0" w:color="auto"/>
                                    <w:bottom w:val="none" w:sz="0" w:space="0" w:color="auto"/>
                                    <w:right w:val="none" w:sz="0" w:space="0" w:color="auto"/>
                                  </w:divBdr>
                                </w:div>
                                <w:div w:id="986276207">
                                  <w:marLeft w:val="0"/>
                                  <w:marRight w:val="0"/>
                                  <w:marTop w:val="0"/>
                                  <w:marBottom w:val="0"/>
                                  <w:divBdr>
                                    <w:top w:val="none" w:sz="0" w:space="0" w:color="auto"/>
                                    <w:left w:val="none" w:sz="0" w:space="0" w:color="auto"/>
                                    <w:bottom w:val="none" w:sz="0" w:space="0" w:color="auto"/>
                                    <w:right w:val="none" w:sz="0" w:space="0" w:color="auto"/>
                                  </w:divBdr>
                                </w:div>
                                <w:div w:id="315383621">
                                  <w:marLeft w:val="0"/>
                                  <w:marRight w:val="0"/>
                                  <w:marTop w:val="0"/>
                                  <w:marBottom w:val="0"/>
                                  <w:divBdr>
                                    <w:top w:val="none" w:sz="0" w:space="0" w:color="auto"/>
                                    <w:left w:val="none" w:sz="0" w:space="0" w:color="auto"/>
                                    <w:bottom w:val="none" w:sz="0" w:space="0" w:color="auto"/>
                                    <w:right w:val="none" w:sz="0" w:space="0" w:color="auto"/>
                                  </w:divBdr>
                                </w:div>
                                <w:div w:id="145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022255">
      <w:bodyDiv w:val="1"/>
      <w:marLeft w:val="0"/>
      <w:marRight w:val="0"/>
      <w:marTop w:val="0"/>
      <w:marBottom w:val="0"/>
      <w:divBdr>
        <w:top w:val="none" w:sz="0" w:space="0" w:color="auto"/>
        <w:left w:val="none" w:sz="0" w:space="0" w:color="auto"/>
        <w:bottom w:val="none" w:sz="0" w:space="0" w:color="auto"/>
        <w:right w:val="none" w:sz="0" w:space="0" w:color="auto"/>
      </w:divBdr>
      <w:divsChild>
        <w:div w:id="962927317">
          <w:marLeft w:val="0"/>
          <w:marRight w:val="0"/>
          <w:marTop w:val="0"/>
          <w:marBottom w:val="0"/>
          <w:divBdr>
            <w:top w:val="none" w:sz="0" w:space="0" w:color="auto"/>
            <w:left w:val="none" w:sz="0" w:space="0" w:color="auto"/>
            <w:bottom w:val="none" w:sz="0" w:space="0" w:color="auto"/>
            <w:right w:val="none" w:sz="0" w:space="0" w:color="auto"/>
          </w:divBdr>
          <w:divsChild>
            <w:div w:id="67928038">
              <w:marLeft w:val="0"/>
              <w:marRight w:val="0"/>
              <w:marTop w:val="0"/>
              <w:marBottom w:val="0"/>
              <w:divBdr>
                <w:top w:val="none" w:sz="0" w:space="0" w:color="auto"/>
                <w:left w:val="none" w:sz="0" w:space="0" w:color="auto"/>
                <w:bottom w:val="none" w:sz="0" w:space="0" w:color="auto"/>
                <w:right w:val="none" w:sz="0" w:space="0" w:color="auto"/>
              </w:divBdr>
              <w:divsChild>
                <w:div w:id="929586052">
                  <w:marLeft w:val="0"/>
                  <w:marRight w:val="0"/>
                  <w:marTop w:val="0"/>
                  <w:marBottom w:val="0"/>
                  <w:divBdr>
                    <w:top w:val="none" w:sz="0" w:space="0" w:color="auto"/>
                    <w:left w:val="none" w:sz="0" w:space="0" w:color="auto"/>
                    <w:bottom w:val="none" w:sz="0" w:space="0" w:color="auto"/>
                    <w:right w:val="none" w:sz="0" w:space="0" w:color="auto"/>
                  </w:divBdr>
                  <w:divsChild>
                    <w:div w:id="282275214">
                      <w:marLeft w:val="0"/>
                      <w:marRight w:val="0"/>
                      <w:marTop w:val="0"/>
                      <w:marBottom w:val="0"/>
                      <w:divBdr>
                        <w:top w:val="none" w:sz="0" w:space="0" w:color="auto"/>
                        <w:left w:val="none" w:sz="0" w:space="0" w:color="auto"/>
                        <w:bottom w:val="none" w:sz="0" w:space="0" w:color="auto"/>
                        <w:right w:val="none" w:sz="0" w:space="0" w:color="auto"/>
                      </w:divBdr>
                      <w:divsChild>
                        <w:div w:id="1203202209">
                          <w:marLeft w:val="0"/>
                          <w:marRight w:val="0"/>
                          <w:marTop w:val="15"/>
                          <w:marBottom w:val="0"/>
                          <w:divBdr>
                            <w:top w:val="none" w:sz="0" w:space="0" w:color="auto"/>
                            <w:left w:val="none" w:sz="0" w:space="0" w:color="auto"/>
                            <w:bottom w:val="none" w:sz="0" w:space="0" w:color="auto"/>
                            <w:right w:val="none" w:sz="0" w:space="0" w:color="auto"/>
                          </w:divBdr>
                          <w:divsChild>
                            <w:div w:id="2106145988">
                              <w:marLeft w:val="0"/>
                              <w:marRight w:val="0"/>
                              <w:marTop w:val="0"/>
                              <w:marBottom w:val="0"/>
                              <w:divBdr>
                                <w:top w:val="none" w:sz="0" w:space="0" w:color="auto"/>
                                <w:left w:val="none" w:sz="0" w:space="0" w:color="auto"/>
                                <w:bottom w:val="none" w:sz="0" w:space="0" w:color="auto"/>
                                <w:right w:val="none" w:sz="0" w:space="0" w:color="auto"/>
                              </w:divBdr>
                              <w:divsChild>
                                <w:div w:id="894858196">
                                  <w:marLeft w:val="0"/>
                                  <w:marRight w:val="0"/>
                                  <w:marTop w:val="0"/>
                                  <w:marBottom w:val="0"/>
                                  <w:divBdr>
                                    <w:top w:val="none" w:sz="0" w:space="0" w:color="auto"/>
                                    <w:left w:val="none" w:sz="0" w:space="0" w:color="auto"/>
                                    <w:bottom w:val="none" w:sz="0" w:space="0" w:color="auto"/>
                                    <w:right w:val="none" w:sz="0" w:space="0" w:color="auto"/>
                                  </w:divBdr>
                                </w:div>
                                <w:div w:id="932784226">
                                  <w:marLeft w:val="0"/>
                                  <w:marRight w:val="0"/>
                                  <w:marTop w:val="0"/>
                                  <w:marBottom w:val="0"/>
                                  <w:divBdr>
                                    <w:top w:val="none" w:sz="0" w:space="0" w:color="auto"/>
                                    <w:left w:val="none" w:sz="0" w:space="0" w:color="auto"/>
                                    <w:bottom w:val="none" w:sz="0" w:space="0" w:color="auto"/>
                                    <w:right w:val="none" w:sz="0" w:space="0" w:color="auto"/>
                                  </w:divBdr>
                                </w:div>
                                <w:div w:id="1497846570">
                                  <w:marLeft w:val="0"/>
                                  <w:marRight w:val="0"/>
                                  <w:marTop w:val="0"/>
                                  <w:marBottom w:val="0"/>
                                  <w:divBdr>
                                    <w:top w:val="none" w:sz="0" w:space="0" w:color="auto"/>
                                    <w:left w:val="none" w:sz="0" w:space="0" w:color="auto"/>
                                    <w:bottom w:val="none" w:sz="0" w:space="0" w:color="auto"/>
                                    <w:right w:val="none" w:sz="0" w:space="0" w:color="auto"/>
                                  </w:divBdr>
                                </w:div>
                                <w:div w:id="610011499">
                                  <w:marLeft w:val="0"/>
                                  <w:marRight w:val="0"/>
                                  <w:marTop w:val="0"/>
                                  <w:marBottom w:val="0"/>
                                  <w:divBdr>
                                    <w:top w:val="none" w:sz="0" w:space="0" w:color="auto"/>
                                    <w:left w:val="none" w:sz="0" w:space="0" w:color="auto"/>
                                    <w:bottom w:val="none" w:sz="0" w:space="0" w:color="auto"/>
                                    <w:right w:val="none" w:sz="0" w:space="0" w:color="auto"/>
                                  </w:divBdr>
                                </w:div>
                                <w:div w:id="1520311435">
                                  <w:marLeft w:val="0"/>
                                  <w:marRight w:val="0"/>
                                  <w:marTop w:val="0"/>
                                  <w:marBottom w:val="0"/>
                                  <w:divBdr>
                                    <w:top w:val="none" w:sz="0" w:space="0" w:color="auto"/>
                                    <w:left w:val="none" w:sz="0" w:space="0" w:color="auto"/>
                                    <w:bottom w:val="none" w:sz="0" w:space="0" w:color="auto"/>
                                    <w:right w:val="none" w:sz="0" w:space="0" w:color="auto"/>
                                  </w:divBdr>
                                </w:div>
                                <w:div w:id="10953987">
                                  <w:marLeft w:val="0"/>
                                  <w:marRight w:val="0"/>
                                  <w:marTop w:val="0"/>
                                  <w:marBottom w:val="0"/>
                                  <w:divBdr>
                                    <w:top w:val="none" w:sz="0" w:space="0" w:color="auto"/>
                                    <w:left w:val="none" w:sz="0" w:space="0" w:color="auto"/>
                                    <w:bottom w:val="none" w:sz="0" w:space="0" w:color="auto"/>
                                    <w:right w:val="none" w:sz="0" w:space="0" w:color="auto"/>
                                  </w:divBdr>
                                </w:div>
                                <w:div w:id="1693800200">
                                  <w:marLeft w:val="0"/>
                                  <w:marRight w:val="0"/>
                                  <w:marTop w:val="0"/>
                                  <w:marBottom w:val="0"/>
                                  <w:divBdr>
                                    <w:top w:val="none" w:sz="0" w:space="0" w:color="auto"/>
                                    <w:left w:val="none" w:sz="0" w:space="0" w:color="auto"/>
                                    <w:bottom w:val="none" w:sz="0" w:space="0" w:color="auto"/>
                                    <w:right w:val="none" w:sz="0" w:space="0" w:color="auto"/>
                                  </w:divBdr>
                                </w:div>
                                <w:div w:id="1713119048">
                                  <w:marLeft w:val="0"/>
                                  <w:marRight w:val="0"/>
                                  <w:marTop w:val="0"/>
                                  <w:marBottom w:val="0"/>
                                  <w:divBdr>
                                    <w:top w:val="none" w:sz="0" w:space="0" w:color="auto"/>
                                    <w:left w:val="none" w:sz="0" w:space="0" w:color="auto"/>
                                    <w:bottom w:val="none" w:sz="0" w:space="0" w:color="auto"/>
                                    <w:right w:val="none" w:sz="0" w:space="0" w:color="auto"/>
                                  </w:divBdr>
                                </w:div>
                                <w:div w:id="788086756">
                                  <w:marLeft w:val="0"/>
                                  <w:marRight w:val="0"/>
                                  <w:marTop w:val="0"/>
                                  <w:marBottom w:val="0"/>
                                  <w:divBdr>
                                    <w:top w:val="none" w:sz="0" w:space="0" w:color="auto"/>
                                    <w:left w:val="none" w:sz="0" w:space="0" w:color="auto"/>
                                    <w:bottom w:val="none" w:sz="0" w:space="0" w:color="auto"/>
                                    <w:right w:val="none" w:sz="0" w:space="0" w:color="auto"/>
                                  </w:divBdr>
                                </w:div>
                                <w:div w:id="651719711">
                                  <w:marLeft w:val="0"/>
                                  <w:marRight w:val="0"/>
                                  <w:marTop w:val="0"/>
                                  <w:marBottom w:val="0"/>
                                  <w:divBdr>
                                    <w:top w:val="none" w:sz="0" w:space="0" w:color="auto"/>
                                    <w:left w:val="none" w:sz="0" w:space="0" w:color="auto"/>
                                    <w:bottom w:val="none" w:sz="0" w:space="0" w:color="auto"/>
                                    <w:right w:val="none" w:sz="0" w:space="0" w:color="auto"/>
                                  </w:divBdr>
                                </w:div>
                                <w:div w:id="1864083">
                                  <w:marLeft w:val="0"/>
                                  <w:marRight w:val="0"/>
                                  <w:marTop w:val="0"/>
                                  <w:marBottom w:val="0"/>
                                  <w:divBdr>
                                    <w:top w:val="none" w:sz="0" w:space="0" w:color="auto"/>
                                    <w:left w:val="none" w:sz="0" w:space="0" w:color="auto"/>
                                    <w:bottom w:val="none" w:sz="0" w:space="0" w:color="auto"/>
                                    <w:right w:val="none" w:sz="0" w:space="0" w:color="auto"/>
                                  </w:divBdr>
                                </w:div>
                                <w:div w:id="1066536963">
                                  <w:marLeft w:val="0"/>
                                  <w:marRight w:val="0"/>
                                  <w:marTop w:val="0"/>
                                  <w:marBottom w:val="0"/>
                                  <w:divBdr>
                                    <w:top w:val="none" w:sz="0" w:space="0" w:color="auto"/>
                                    <w:left w:val="none" w:sz="0" w:space="0" w:color="auto"/>
                                    <w:bottom w:val="none" w:sz="0" w:space="0" w:color="auto"/>
                                    <w:right w:val="none" w:sz="0" w:space="0" w:color="auto"/>
                                  </w:divBdr>
                                </w:div>
                                <w:div w:id="1023630602">
                                  <w:marLeft w:val="0"/>
                                  <w:marRight w:val="0"/>
                                  <w:marTop w:val="0"/>
                                  <w:marBottom w:val="0"/>
                                  <w:divBdr>
                                    <w:top w:val="none" w:sz="0" w:space="0" w:color="auto"/>
                                    <w:left w:val="none" w:sz="0" w:space="0" w:color="auto"/>
                                    <w:bottom w:val="none" w:sz="0" w:space="0" w:color="auto"/>
                                    <w:right w:val="none" w:sz="0" w:space="0" w:color="auto"/>
                                  </w:divBdr>
                                </w:div>
                                <w:div w:id="1639604633">
                                  <w:marLeft w:val="0"/>
                                  <w:marRight w:val="0"/>
                                  <w:marTop w:val="0"/>
                                  <w:marBottom w:val="0"/>
                                  <w:divBdr>
                                    <w:top w:val="none" w:sz="0" w:space="0" w:color="auto"/>
                                    <w:left w:val="none" w:sz="0" w:space="0" w:color="auto"/>
                                    <w:bottom w:val="none" w:sz="0" w:space="0" w:color="auto"/>
                                    <w:right w:val="none" w:sz="0" w:space="0" w:color="auto"/>
                                  </w:divBdr>
                                </w:div>
                                <w:div w:id="1215191432">
                                  <w:marLeft w:val="0"/>
                                  <w:marRight w:val="0"/>
                                  <w:marTop w:val="0"/>
                                  <w:marBottom w:val="0"/>
                                  <w:divBdr>
                                    <w:top w:val="none" w:sz="0" w:space="0" w:color="auto"/>
                                    <w:left w:val="none" w:sz="0" w:space="0" w:color="auto"/>
                                    <w:bottom w:val="none" w:sz="0" w:space="0" w:color="auto"/>
                                    <w:right w:val="none" w:sz="0" w:space="0" w:color="auto"/>
                                  </w:divBdr>
                                </w:div>
                                <w:div w:id="1355038333">
                                  <w:marLeft w:val="0"/>
                                  <w:marRight w:val="0"/>
                                  <w:marTop w:val="0"/>
                                  <w:marBottom w:val="0"/>
                                  <w:divBdr>
                                    <w:top w:val="none" w:sz="0" w:space="0" w:color="auto"/>
                                    <w:left w:val="none" w:sz="0" w:space="0" w:color="auto"/>
                                    <w:bottom w:val="none" w:sz="0" w:space="0" w:color="auto"/>
                                    <w:right w:val="none" w:sz="0" w:space="0" w:color="auto"/>
                                  </w:divBdr>
                                </w:div>
                                <w:div w:id="1479761835">
                                  <w:marLeft w:val="0"/>
                                  <w:marRight w:val="0"/>
                                  <w:marTop w:val="0"/>
                                  <w:marBottom w:val="0"/>
                                  <w:divBdr>
                                    <w:top w:val="none" w:sz="0" w:space="0" w:color="auto"/>
                                    <w:left w:val="none" w:sz="0" w:space="0" w:color="auto"/>
                                    <w:bottom w:val="none" w:sz="0" w:space="0" w:color="auto"/>
                                    <w:right w:val="none" w:sz="0" w:space="0" w:color="auto"/>
                                  </w:divBdr>
                                </w:div>
                                <w:div w:id="1522475922">
                                  <w:marLeft w:val="0"/>
                                  <w:marRight w:val="0"/>
                                  <w:marTop w:val="0"/>
                                  <w:marBottom w:val="0"/>
                                  <w:divBdr>
                                    <w:top w:val="none" w:sz="0" w:space="0" w:color="auto"/>
                                    <w:left w:val="none" w:sz="0" w:space="0" w:color="auto"/>
                                    <w:bottom w:val="none" w:sz="0" w:space="0" w:color="auto"/>
                                    <w:right w:val="none" w:sz="0" w:space="0" w:color="auto"/>
                                  </w:divBdr>
                                </w:div>
                                <w:div w:id="922564030">
                                  <w:marLeft w:val="0"/>
                                  <w:marRight w:val="0"/>
                                  <w:marTop w:val="0"/>
                                  <w:marBottom w:val="0"/>
                                  <w:divBdr>
                                    <w:top w:val="none" w:sz="0" w:space="0" w:color="auto"/>
                                    <w:left w:val="none" w:sz="0" w:space="0" w:color="auto"/>
                                    <w:bottom w:val="none" w:sz="0" w:space="0" w:color="auto"/>
                                    <w:right w:val="none" w:sz="0" w:space="0" w:color="auto"/>
                                  </w:divBdr>
                                </w:div>
                                <w:div w:id="1169563881">
                                  <w:marLeft w:val="0"/>
                                  <w:marRight w:val="0"/>
                                  <w:marTop w:val="0"/>
                                  <w:marBottom w:val="0"/>
                                  <w:divBdr>
                                    <w:top w:val="none" w:sz="0" w:space="0" w:color="auto"/>
                                    <w:left w:val="none" w:sz="0" w:space="0" w:color="auto"/>
                                    <w:bottom w:val="none" w:sz="0" w:space="0" w:color="auto"/>
                                    <w:right w:val="none" w:sz="0" w:space="0" w:color="auto"/>
                                  </w:divBdr>
                                </w:div>
                                <w:div w:id="615986266">
                                  <w:marLeft w:val="0"/>
                                  <w:marRight w:val="0"/>
                                  <w:marTop w:val="0"/>
                                  <w:marBottom w:val="0"/>
                                  <w:divBdr>
                                    <w:top w:val="none" w:sz="0" w:space="0" w:color="auto"/>
                                    <w:left w:val="none" w:sz="0" w:space="0" w:color="auto"/>
                                    <w:bottom w:val="none" w:sz="0" w:space="0" w:color="auto"/>
                                    <w:right w:val="none" w:sz="0" w:space="0" w:color="auto"/>
                                  </w:divBdr>
                                </w:div>
                                <w:div w:id="1816099630">
                                  <w:marLeft w:val="0"/>
                                  <w:marRight w:val="0"/>
                                  <w:marTop w:val="0"/>
                                  <w:marBottom w:val="0"/>
                                  <w:divBdr>
                                    <w:top w:val="none" w:sz="0" w:space="0" w:color="auto"/>
                                    <w:left w:val="none" w:sz="0" w:space="0" w:color="auto"/>
                                    <w:bottom w:val="none" w:sz="0" w:space="0" w:color="auto"/>
                                    <w:right w:val="none" w:sz="0" w:space="0" w:color="auto"/>
                                  </w:divBdr>
                                </w:div>
                                <w:div w:id="1223322190">
                                  <w:marLeft w:val="0"/>
                                  <w:marRight w:val="0"/>
                                  <w:marTop w:val="0"/>
                                  <w:marBottom w:val="0"/>
                                  <w:divBdr>
                                    <w:top w:val="none" w:sz="0" w:space="0" w:color="auto"/>
                                    <w:left w:val="none" w:sz="0" w:space="0" w:color="auto"/>
                                    <w:bottom w:val="none" w:sz="0" w:space="0" w:color="auto"/>
                                    <w:right w:val="none" w:sz="0" w:space="0" w:color="auto"/>
                                  </w:divBdr>
                                </w:div>
                                <w:div w:id="1506554505">
                                  <w:marLeft w:val="0"/>
                                  <w:marRight w:val="0"/>
                                  <w:marTop w:val="0"/>
                                  <w:marBottom w:val="0"/>
                                  <w:divBdr>
                                    <w:top w:val="none" w:sz="0" w:space="0" w:color="auto"/>
                                    <w:left w:val="none" w:sz="0" w:space="0" w:color="auto"/>
                                    <w:bottom w:val="none" w:sz="0" w:space="0" w:color="auto"/>
                                    <w:right w:val="none" w:sz="0" w:space="0" w:color="auto"/>
                                  </w:divBdr>
                                </w:div>
                                <w:div w:id="1497527234">
                                  <w:marLeft w:val="0"/>
                                  <w:marRight w:val="0"/>
                                  <w:marTop w:val="0"/>
                                  <w:marBottom w:val="0"/>
                                  <w:divBdr>
                                    <w:top w:val="none" w:sz="0" w:space="0" w:color="auto"/>
                                    <w:left w:val="none" w:sz="0" w:space="0" w:color="auto"/>
                                    <w:bottom w:val="none" w:sz="0" w:space="0" w:color="auto"/>
                                    <w:right w:val="none" w:sz="0" w:space="0" w:color="auto"/>
                                  </w:divBdr>
                                </w:div>
                                <w:div w:id="284503674">
                                  <w:marLeft w:val="0"/>
                                  <w:marRight w:val="0"/>
                                  <w:marTop w:val="0"/>
                                  <w:marBottom w:val="0"/>
                                  <w:divBdr>
                                    <w:top w:val="none" w:sz="0" w:space="0" w:color="auto"/>
                                    <w:left w:val="none" w:sz="0" w:space="0" w:color="auto"/>
                                    <w:bottom w:val="none" w:sz="0" w:space="0" w:color="auto"/>
                                    <w:right w:val="none" w:sz="0" w:space="0" w:color="auto"/>
                                  </w:divBdr>
                                </w:div>
                                <w:div w:id="512572848">
                                  <w:marLeft w:val="0"/>
                                  <w:marRight w:val="0"/>
                                  <w:marTop w:val="0"/>
                                  <w:marBottom w:val="0"/>
                                  <w:divBdr>
                                    <w:top w:val="none" w:sz="0" w:space="0" w:color="auto"/>
                                    <w:left w:val="none" w:sz="0" w:space="0" w:color="auto"/>
                                    <w:bottom w:val="none" w:sz="0" w:space="0" w:color="auto"/>
                                    <w:right w:val="none" w:sz="0" w:space="0" w:color="auto"/>
                                  </w:divBdr>
                                </w:div>
                                <w:div w:id="819152507">
                                  <w:marLeft w:val="0"/>
                                  <w:marRight w:val="0"/>
                                  <w:marTop w:val="0"/>
                                  <w:marBottom w:val="0"/>
                                  <w:divBdr>
                                    <w:top w:val="none" w:sz="0" w:space="0" w:color="auto"/>
                                    <w:left w:val="none" w:sz="0" w:space="0" w:color="auto"/>
                                    <w:bottom w:val="none" w:sz="0" w:space="0" w:color="auto"/>
                                    <w:right w:val="none" w:sz="0" w:space="0" w:color="auto"/>
                                  </w:divBdr>
                                </w:div>
                                <w:div w:id="2055424835">
                                  <w:marLeft w:val="0"/>
                                  <w:marRight w:val="0"/>
                                  <w:marTop w:val="0"/>
                                  <w:marBottom w:val="0"/>
                                  <w:divBdr>
                                    <w:top w:val="none" w:sz="0" w:space="0" w:color="auto"/>
                                    <w:left w:val="none" w:sz="0" w:space="0" w:color="auto"/>
                                    <w:bottom w:val="none" w:sz="0" w:space="0" w:color="auto"/>
                                    <w:right w:val="none" w:sz="0" w:space="0" w:color="auto"/>
                                  </w:divBdr>
                                </w:div>
                                <w:div w:id="1573393386">
                                  <w:marLeft w:val="0"/>
                                  <w:marRight w:val="0"/>
                                  <w:marTop w:val="0"/>
                                  <w:marBottom w:val="0"/>
                                  <w:divBdr>
                                    <w:top w:val="none" w:sz="0" w:space="0" w:color="auto"/>
                                    <w:left w:val="none" w:sz="0" w:space="0" w:color="auto"/>
                                    <w:bottom w:val="none" w:sz="0" w:space="0" w:color="auto"/>
                                    <w:right w:val="none" w:sz="0" w:space="0" w:color="auto"/>
                                  </w:divBdr>
                                </w:div>
                                <w:div w:id="1992950336">
                                  <w:marLeft w:val="0"/>
                                  <w:marRight w:val="0"/>
                                  <w:marTop w:val="0"/>
                                  <w:marBottom w:val="0"/>
                                  <w:divBdr>
                                    <w:top w:val="none" w:sz="0" w:space="0" w:color="auto"/>
                                    <w:left w:val="none" w:sz="0" w:space="0" w:color="auto"/>
                                    <w:bottom w:val="none" w:sz="0" w:space="0" w:color="auto"/>
                                    <w:right w:val="none" w:sz="0" w:space="0" w:color="auto"/>
                                  </w:divBdr>
                                </w:div>
                                <w:div w:id="1231235086">
                                  <w:marLeft w:val="0"/>
                                  <w:marRight w:val="0"/>
                                  <w:marTop w:val="0"/>
                                  <w:marBottom w:val="0"/>
                                  <w:divBdr>
                                    <w:top w:val="none" w:sz="0" w:space="0" w:color="auto"/>
                                    <w:left w:val="none" w:sz="0" w:space="0" w:color="auto"/>
                                    <w:bottom w:val="none" w:sz="0" w:space="0" w:color="auto"/>
                                    <w:right w:val="none" w:sz="0" w:space="0" w:color="auto"/>
                                  </w:divBdr>
                                </w:div>
                                <w:div w:id="1206942669">
                                  <w:marLeft w:val="0"/>
                                  <w:marRight w:val="0"/>
                                  <w:marTop w:val="0"/>
                                  <w:marBottom w:val="0"/>
                                  <w:divBdr>
                                    <w:top w:val="none" w:sz="0" w:space="0" w:color="auto"/>
                                    <w:left w:val="none" w:sz="0" w:space="0" w:color="auto"/>
                                    <w:bottom w:val="none" w:sz="0" w:space="0" w:color="auto"/>
                                    <w:right w:val="none" w:sz="0" w:space="0" w:color="auto"/>
                                  </w:divBdr>
                                </w:div>
                                <w:div w:id="287510797">
                                  <w:marLeft w:val="0"/>
                                  <w:marRight w:val="0"/>
                                  <w:marTop w:val="0"/>
                                  <w:marBottom w:val="0"/>
                                  <w:divBdr>
                                    <w:top w:val="none" w:sz="0" w:space="0" w:color="auto"/>
                                    <w:left w:val="none" w:sz="0" w:space="0" w:color="auto"/>
                                    <w:bottom w:val="none" w:sz="0" w:space="0" w:color="auto"/>
                                    <w:right w:val="none" w:sz="0" w:space="0" w:color="auto"/>
                                  </w:divBdr>
                                </w:div>
                                <w:div w:id="553086437">
                                  <w:marLeft w:val="0"/>
                                  <w:marRight w:val="0"/>
                                  <w:marTop w:val="0"/>
                                  <w:marBottom w:val="0"/>
                                  <w:divBdr>
                                    <w:top w:val="none" w:sz="0" w:space="0" w:color="auto"/>
                                    <w:left w:val="none" w:sz="0" w:space="0" w:color="auto"/>
                                    <w:bottom w:val="none" w:sz="0" w:space="0" w:color="auto"/>
                                    <w:right w:val="none" w:sz="0" w:space="0" w:color="auto"/>
                                  </w:divBdr>
                                </w:div>
                                <w:div w:id="582955866">
                                  <w:marLeft w:val="0"/>
                                  <w:marRight w:val="0"/>
                                  <w:marTop w:val="0"/>
                                  <w:marBottom w:val="0"/>
                                  <w:divBdr>
                                    <w:top w:val="none" w:sz="0" w:space="0" w:color="auto"/>
                                    <w:left w:val="none" w:sz="0" w:space="0" w:color="auto"/>
                                    <w:bottom w:val="none" w:sz="0" w:space="0" w:color="auto"/>
                                    <w:right w:val="none" w:sz="0" w:space="0" w:color="auto"/>
                                  </w:divBdr>
                                </w:div>
                                <w:div w:id="615209837">
                                  <w:marLeft w:val="0"/>
                                  <w:marRight w:val="0"/>
                                  <w:marTop w:val="0"/>
                                  <w:marBottom w:val="0"/>
                                  <w:divBdr>
                                    <w:top w:val="none" w:sz="0" w:space="0" w:color="auto"/>
                                    <w:left w:val="none" w:sz="0" w:space="0" w:color="auto"/>
                                    <w:bottom w:val="none" w:sz="0" w:space="0" w:color="auto"/>
                                    <w:right w:val="none" w:sz="0" w:space="0" w:color="auto"/>
                                  </w:divBdr>
                                </w:div>
                                <w:div w:id="365832947">
                                  <w:marLeft w:val="0"/>
                                  <w:marRight w:val="0"/>
                                  <w:marTop w:val="0"/>
                                  <w:marBottom w:val="0"/>
                                  <w:divBdr>
                                    <w:top w:val="none" w:sz="0" w:space="0" w:color="auto"/>
                                    <w:left w:val="none" w:sz="0" w:space="0" w:color="auto"/>
                                    <w:bottom w:val="none" w:sz="0" w:space="0" w:color="auto"/>
                                    <w:right w:val="none" w:sz="0" w:space="0" w:color="auto"/>
                                  </w:divBdr>
                                </w:div>
                                <w:div w:id="1145010148">
                                  <w:marLeft w:val="0"/>
                                  <w:marRight w:val="0"/>
                                  <w:marTop w:val="0"/>
                                  <w:marBottom w:val="0"/>
                                  <w:divBdr>
                                    <w:top w:val="none" w:sz="0" w:space="0" w:color="auto"/>
                                    <w:left w:val="none" w:sz="0" w:space="0" w:color="auto"/>
                                    <w:bottom w:val="none" w:sz="0" w:space="0" w:color="auto"/>
                                    <w:right w:val="none" w:sz="0" w:space="0" w:color="auto"/>
                                  </w:divBdr>
                                </w:div>
                                <w:div w:id="356346709">
                                  <w:marLeft w:val="0"/>
                                  <w:marRight w:val="0"/>
                                  <w:marTop w:val="0"/>
                                  <w:marBottom w:val="0"/>
                                  <w:divBdr>
                                    <w:top w:val="none" w:sz="0" w:space="0" w:color="auto"/>
                                    <w:left w:val="none" w:sz="0" w:space="0" w:color="auto"/>
                                    <w:bottom w:val="none" w:sz="0" w:space="0" w:color="auto"/>
                                    <w:right w:val="none" w:sz="0" w:space="0" w:color="auto"/>
                                  </w:divBdr>
                                </w:div>
                                <w:div w:id="1307588629">
                                  <w:marLeft w:val="0"/>
                                  <w:marRight w:val="0"/>
                                  <w:marTop w:val="0"/>
                                  <w:marBottom w:val="0"/>
                                  <w:divBdr>
                                    <w:top w:val="none" w:sz="0" w:space="0" w:color="auto"/>
                                    <w:left w:val="none" w:sz="0" w:space="0" w:color="auto"/>
                                    <w:bottom w:val="none" w:sz="0" w:space="0" w:color="auto"/>
                                    <w:right w:val="none" w:sz="0" w:space="0" w:color="auto"/>
                                  </w:divBdr>
                                </w:div>
                                <w:div w:id="162092166">
                                  <w:marLeft w:val="0"/>
                                  <w:marRight w:val="0"/>
                                  <w:marTop w:val="0"/>
                                  <w:marBottom w:val="0"/>
                                  <w:divBdr>
                                    <w:top w:val="none" w:sz="0" w:space="0" w:color="auto"/>
                                    <w:left w:val="none" w:sz="0" w:space="0" w:color="auto"/>
                                    <w:bottom w:val="none" w:sz="0" w:space="0" w:color="auto"/>
                                    <w:right w:val="none" w:sz="0" w:space="0" w:color="auto"/>
                                  </w:divBdr>
                                </w:div>
                                <w:div w:id="997616198">
                                  <w:marLeft w:val="0"/>
                                  <w:marRight w:val="0"/>
                                  <w:marTop w:val="0"/>
                                  <w:marBottom w:val="0"/>
                                  <w:divBdr>
                                    <w:top w:val="none" w:sz="0" w:space="0" w:color="auto"/>
                                    <w:left w:val="none" w:sz="0" w:space="0" w:color="auto"/>
                                    <w:bottom w:val="none" w:sz="0" w:space="0" w:color="auto"/>
                                    <w:right w:val="none" w:sz="0" w:space="0" w:color="auto"/>
                                  </w:divBdr>
                                </w:div>
                                <w:div w:id="458769690">
                                  <w:marLeft w:val="0"/>
                                  <w:marRight w:val="0"/>
                                  <w:marTop w:val="0"/>
                                  <w:marBottom w:val="0"/>
                                  <w:divBdr>
                                    <w:top w:val="none" w:sz="0" w:space="0" w:color="auto"/>
                                    <w:left w:val="none" w:sz="0" w:space="0" w:color="auto"/>
                                    <w:bottom w:val="none" w:sz="0" w:space="0" w:color="auto"/>
                                    <w:right w:val="none" w:sz="0" w:space="0" w:color="auto"/>
                                  </w:divBdr>
                                </w:div>
                                <w:div w:id="521741995">
                                  <w:marLeft w:val="0"/>
                                  <w:marRight w:val="0"/>
                                  <w:marTop w:val="0"/>
                                  <w:marBottom w:val="0"/>
                                  <w:divBdr>
                                    <w:top w:val="none" w:sz="0" w:space="0" w:color="auto"/>
                                    <w:left w:val="none" w:sz="0" w:space="0" w:color="auto"/>
                                    <w:bottom w:val="none" w:sz="0" w:space="0" w:color="auto"/>
                                    <w:right w:val="none" w:sz="0" w:space="0" w:color="auto"/>
                                  </w:divBdr>
                                </w:div>
                                <w:div w:id="246035177">
                                  <w:marLeft w:val="0"/>
                                  <w:marRight w:val="0"/>
                                  <w:marTop w:val="0"/>
                                  <w:marBottom w:val="0"/>
                                  <w:divBdr>
                                    <w:top w:val="none" w:sz="0" w:space="0" w:color="auto"/>
                                    <w:left w:val="none" w:sz="0" w:space="0" w:color="auto"/>
                                    <w:bottom w:val="none" w:sz="0" w:space="0" w:color="auto"/>
                                    <w:right w:val="none" w:sz="0" w:space="0" w:color="auto"/>
                                  </w:divBdr>
                                </w:div>
                                <w:div w:id="879971201">
                                  <w:marLeft w:val="0"/>
                                  <w:marRight w:val="0"/>
                                  <w:marTop w:val="0"/>
                                  <w:marBottom w:val="0"/>
                                  <w:divBdr>
                                    <w:top w:val="none" w:sz="0" w:space="0" w:color="auto"/>
                                    <w:left w:val="none" w:sz="0" w:space="0" w:color="auto"/>
                                    <w:bottom w:val="none" w:sz="0" w:space="0" w:color="auto"/>
                                    <w:right w:val="none" w:sz="0" w:space="0" w:color="auto"/>
                                  </w:divBdr>
                                </w:div>
                                <w:div w:id="594896933">
                                  <w:marLeft w:val="0"/>
                                  <w:marRight w:val="0"/>
                                  <w:marTop w:val="0"/>
                                  <w:marBottom w:val="0"/>
                                  <w:divBdr>
                                    <w:top w:val="none" w:sz="0" w:space="0" w:color="auto"/>
                                    <w:left w:val="none" w:sz="0" w:space="0" w:color="auto"/>
                                    <w:bottom w:val="none" w:sz="0" w:space="0" w:color="auto"/>
                                    <w:right w:val="none" w:sz="0" w:space="0" w:color="auto"/>
                                  </w:divBdr>
                                </w:div>
                                <w:div w:id="9183722">
                                  <w:marLeft w:val="0"/>
                                  <w:marRight w:val="0"/>
                                  <w:marTop w:val="0"/>
                                  <w:marBottom w:val="0"/>
                                  <w:divBdr>
                                    <w:top w:val="none" w:sz="0" w:space="0" w:color="auto"/>
                                    <w:left w:val="none" w:sz="0" w:space="0" w:color="auto"/>
                                    <w:bottom w:val="none" w:sz="0" w:space="0" w:color="auto"/>
                                    <w:right w:val="none" w:sz="0" w:space="0" w:color="auto"/>
                                  </w:divBdr>
                                </w:div>
                                <w:div w:id="301082018">
                                  <w:marLeft w:val="0"/>
                                  <w:marRight w:val="0"/>
                                  <w:marTop w:val="0"/>
                                  <w:marBottom w:val="0"/>
                                  <w:divBdr>
                                    <w:top w:val="none" w:sz="0" w:space="0" w:color="auto"/>
                                    <w:left w:val="none" w:sz="0" w:space="0" w:color="auto"/>
                                    <w:bottom w:val="none" w:sz="0" w:space="0" w:color="auto"/>
                                    <w:right w:val="none" w:sz="0" w:space="0" w:color="auto"/>
                                  </w:divBdr>
                                </w:div>
                                <w:div w:id="1289319124">
                                  <w:marLeft w:val="0"/>
                                  <w:marRight w:val="0"/>
                                  <w:marTop w:val="0"/>
                                  <w:marBottom w:val="0"/>
                                  <w:divBdr>
                                    <w:top w:val="none" w:sz="0" w:space="0" w:color="auto"/>
                                    <w:left w:val="none" w:sz="0" w:space="0" w:color="auto"/>
                                    <w:bottom w:val="none" w:sz="0" w:space="0" w:color="auto"/>
                                    <w:right w:val="none" w:sz="0" w:space="0" w:color="auto"/>
                                  </w:divBdr>
                                </w:div>
                                <w:div w:id="1803114578">
                                  <w:marLeft w:val="0"/>
                                  <w:marRight w:val="0"/>
                                  <w:marTop w:val="0"/>
                                  <w:marBottom w:val="0"/>
                                  <w:divBdr>
                                    <w:top w:val="none" w:sz="0" w:space="0" w:color="auto"/>
                                    <w:left w:val="none" w:sz="0" w:space="0" w:color="auto"/>
                                    <w:bottom w:val="none" w:sz="0" w:space="0" w:color="auto"/>
                                    <w:right w:val="none" w:sz="0" w:space="0" w:color="auto"/>
                                  </w:divBdr>
                                </w:div>
                                <w:div w:id="1758944404">
                                  <w:marLeft w:val="0"/>
                                  <w:marRight w:val="0"/>
                                  <w:marTop w:val="0"/>
                                  <w:marBottom w:val="0"/>
                                  <w:divBdr>
                                    <w:top w:val="none" w:sz="0" w:space="0" w:color="auto"/>
                                    <w:left w:val="none" w:sz="0" w:space="0" w:color="auto"/>
                                    <w:bottom w:val="none" w:sz="0" w:space="0" w:color="auto"/>
                                    <w:right w:val="none" w:sz="0" w:space="0" w:color="auto"/>
                                  </w:divBdr>
                                </w:div>
                                <w:div w:id="829369775">
                                  <w:marLeft w:val="0"/>
                                  <w:marRight w:val="0"/>
                                  <w:marTop w:val="0"/>
                                  <w:marBottom w:val="0"/>
                                  <w:divBdr>
                                    <w:top w:val="none" w:sz="0" w:space="0" w:color="auto"/>
                                    <w:left w:val="none" w:sz="0" w:space="0" w:color="auto"/>
                                    <w:bottom w:val="none" w:sz="0" w:space="0" w:color="auto"/>
                                    <w:right w:val="none" w:sz="0" w:space="0" w:color="auto"/>
                                  </w:divBdr>
                                </w:div>
                                <w:div w:id="756563030">
                                  <w:marLeft w:val="0"/>
                                  <w:marRight w:val="0"/>
                                  <w:marTop w:val="0"/>
                                  <w:marBottom w:val="0"/>
                                  <w:divBdr>
                                    <w:top w:val="none" w:sz="0" w:space="0" w:color="auto"/>
                                    <w:left w:val="none" w:sz="0" w:space="0" w:color="auto"/>
                                    <w:bottom w:val="none" w:sz="0" w:space="0" w:color="auto"/>
                                    <w:right w:val="none" w:sz="0" w:space="0" w:color="auto"/>
                                  </w:divBdr>
                                </w:div>
                                <w:div w:id="1380325755">
                                  <w:marLeft w:val="0"/>
                                  <w:marRight w:val="0"/>
                                  <w:marTop w:val="0"/>
                                  <w:marBottom w:val="0"/>
                                  <w:divBdr>
                                    <w:top w:val="none" w:sz="0" w:space="0" w:color="auto"/>
                                    <w:left w:val="none" w:sz="0" w:space="0" w:color="auto"/>
                                    <w:bottom w:val="none" w:sz="0" w:space="0" w:color="auto"/>
                                    <w:right w:val="none" w:sz="0" w:space="0" w:color="auto"/>
                                  </w:divBdr>
                                </w:div>
                                <w:div w:id="309674429">
                                  <w:marLeft w:val="0"/>
                                  <w:marRight w:val="0"/>
                                  <w:marTop w:val="0"/>
                                  <w:marBottom w:val="0"/>
                                  <w:divBdr>
                                    <w:top w:val="none" w:sz="0" w:space="0" w:color="auto"/>
                                    <w:left w:val="none" w:sz="0" w:space="0" w:color="auto"/>
                                    <w:bottom w:val="none" w:sz="0" w:space="0" w:color="auto"/>
                                    <w:right w:val="none" w:sz="0" w:space="0" w:color="auto"/>
                                  </w:divBdr>
                                </w:div>
                                <w:div w:id="184905032">
                                  <w:marLeft w:val="0"/>
                                  <w:marRight w:val="0"/>
                                  <w:marTop w:val="0"/>
                                  <w:marBottom w:val="0"/>
                                  <w:divBdr>
                                    <w:top w:val="none" w:sz="0" w:space="0" w:color="auto"/>
                                    <w:left w:val="none" w:sz="0" w:space="0" w:color="auto"/>
                                    <w:bottom w:val="none" w:sz="0" w:space="0" w:color="auto"/>
                                    <w:right w:val="none" w:sz="0" w:space="0" w:color="auto"/>
                                  </w:divBdr>
                                </w:div>
                                <w:div w:id="379086774">
                                  <w:marLeft w:val="0"/>
                                  <w:marRight w:val="0"/>
                                  <w:marTop w:val="0"/>
                                  <w:marBottom w:val="0"/>
                                  <w:divBdr>
                                    <w:top w:val="none" w:sz="0" w:space="0" w:color="auto"/>
                                    <w:left w:val="none" w:sz="0" w:space="0" w:color="auto"/>
                                    <w:bottom w:val="none" w:sz="0" w:space="0" w:color="auto"/>
                                    <w:right w:val="none" w:sz="0" w:space="0" w:color="auto"/>
                                  </w:divBdr>
                                </w:div>
                                <w:div w:id="1206796724">
                                  <w:marLeft w:val="0"/>
                                  <w:marRight w:val="0"/>
                                  <w:marTop w:val="0"/>
                                  <w:marBottom w:val="0"/>
                                  <w:divBdr>
                                    <w:top w:val="none" w:sz="0" w:space="0" w:color="auto"/>
                                    <w:left w:val="none" w:sz="0" w:space="0" w:color="auto"/>
                                    <w:bottom w:val="none" w:sz="0" w:space="0" w:color="auto"/>
                                    <w:right w:val="none" w:sz="0" w:space="0" w:color="auto"/>
                                  </w:divBdr>
                                </w:div>
                                <w:div w:id="9772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E8D58-A7EE-4058-B926-023C4D65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1912</Words>
  <Characters>10905</Characters>
  <Application>Microsoft Office Word</Application>
  <DocSecurity>0</DocSecurity>
  <Lines>90</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Naci</dc:creator>
  <cp:lastModifiedBy>ELİF ŞAHBAZ</cp:lastModifiedBy>
  <cp:revision>20</cp:revision>
  <dcterms:created xsi:type="dcterms:W3CDTF">2020-11-15T08:23:00Z</dcterms:created>
  <dcterms:modified xsi:type="dcterms:W3CDTF">2022-06-20T07:07:00Z</dcterms:modified>
</cp:coreProperties>
</file>